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103" w:rsidP="00253103" w14:paraId="53136914" w14:textId="77777777">
      <w:pPr>
        <w:pStyle w:val="PlainText"/>
        <w:jc w:val="center"/>
        <w:rPr>
          <w:rFonts w:ascii="Times New Roman" w:eastAsia="MS Mincho" w:hAnsi="Times New Roman"/>
          <w:sz w:val="28"/>
          <w:szCs w:val="28"/>
        </w:rPr>
      </w:pPr>
      <w:r w:rsidRPr="009736A4">
        <w:rPr>
          <w:rFonts w:ascii="Times New Roman" w:eastAsia="MS Mincho" w:hAnsi="Times New Roman"/>
          <w:b/>
          <w:sz w:val="28"/>
          <w:szCs w:val="28"/>
        </w:rPr>
        <w:t>ПОСТАНОВЛЕНИЕ № 5-</w:t>
      </w:r>
      <w:r w:rsidR="00D02F19">
        <w:rPr>
          <w:rFonts w:ascii="Times New Roman" w:eastAsia="MS Mincho" w:hAnsi="Times New Roman"/>
          <w:b/>
          <w:sz w:val="28"/>
          <w:szCs w:val="28"/>
        </w:rPr>
        <w:t>1211</w:t>
      </w:r>
      <w:r w:rsidR="008735C7">
        <w:rPr>
          <w:rFonts w:ascii="Times New Roman" w:eastAsia="MS Mincho" w:hAnsi="Times New Roman"/>
          <w:b/>
          <w:sz w:val="28"/>
          <w:szCs w:val="28"/>
        </w:rPr>
        <w:t>-2402</w:t>
      </w:r>
      <w:r w:rsidRPr="009736A4">
        <w:rPr>
          <w:rFonts w:ascii="Times New Roman" w:eastAsia="MS Mincho" w:hAnsi="Times New Roman"/>
          <w:b/>
          <w:sz w:val="28"/>
          <w:szCs w:val="28"/>
        </w:rPr>
        <w:t>/202</w:t>
      </w:r>
      <w:r w:rsidR="006D1FB8">
        <w:rPr>
          <w:rFonts w:ascii="Times New Roman" w:eastAsia="MS Mincho" w:hAnsi="Times New Roman"/>
          <w:b/>
          <w:sz w:val="28"/>
          <w:szCs w:val="28"/>
        </w:rPr>
        <w:t>5</w:t>
      </w:r>
      <w:r w:rsidRPr="009736A4">
        <w:rPr>
          <w:rFonts w:ascii="Times New Roman" w:eastAsia="MS Mincho" w:hAnsi="Times New Roman"/>
          <w:sz w:val="28"/>
          <w:szCs w:val="28"/>
        </w:rPr>
        <w:tab/>
      </w:r>
      <w:r w:rsidRPr="009736A4">
        <w:rPr>
          <w:rFonts w:ascii="Times New Roman" w:eastAsia="MS Mincho" w:hAnsi="Times New Roman"/>
          <w:sz w:val="28"/>
          <w:szCs w:val="28"/>
        </w:rPr>
        <w:tab/>
      </w:r>
    </w:p>
    <w:p w:rsidR="00253103" w:rsidRPr="009736A4" w:rsidP="00253103" w14:paraId="2AB2F976"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 октября</w:t>
      </w:r>
      <w:r w:rsidR="006D1FB8">
        <w:rPr>
          <w:rFonts w:ascii="Times New Roman" w:eastAsia="MS Mincho" w:hAnsi="Times New Roman"/>
          <w:sz w:val="28"/>
          <w:szCs w:val="28"/>
        </w:rPr>
        <w:t xml:space="preserve"> 2025 </w:t>
      </w:r>
      <w:r w:rsidRPr="009736A4">
        <w:rPr>
          <w:rFonts w:ascii="Times New Roman" w:eastAsia="MS Mincho" w:hAnsi="Times New Roman"/>
          <w:sz w:val="28"/>
          <w:szCs w:val="28"/>
        </w:rPr>
        <w:t>г.</w:t>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r>
      <w:r w:rsidRPr="009736A4">
        <w:rPr>
          <w:rFonts w:ascii="Times New Roman" w:eastAsia="MS Mincho" w:hAnsi="Times New Roman"/>
          <w:sz w:val="28"/>
          <w:szCs w:val="28"/>
        </w:rPr>
        <w:tab/>
        <w:t>г. Пыть-Ях</w:t>
      </w:r>
    </w:p>
    <w:p w:rsidR="00253103" w:rsidRPr="009736A4" w:rsidP="00253103" w14:paraId="2F18EB80" w14:textId="77777777">
      <w:pPr>
        <w:pStyle w:val="PlainText"/>
        <w:jc w:val="both"/>
        <w:rPr>
          <w:rFonts w:ascii="Times New Roman" w:eastAsia="MS Mincho" w:hAnsi="Times New Roman"/>
          <w:sz w:val="28"/>
          <w:szCs w:val="28"/>
        </w:rPr>
      </w:pPr>
    </w:p>
    <w:p w:rsidR="000F1351" w:rsidRPr="006D1FB8" w:rsidP="00253103" w14:paraId="6A0F59DA" w14:textId="457A3D52">
      <w:pPr>
        <w:pStyle w:val="PlainText"/>
        <w:ind w:firstLine="708"/>
        <w:jc w:val="both"/>
        <w:rPr>
          <w:rFonts w:ascii="Times New Roman" w:eastAsia="MS Mincho" w:hAnsi="Times New Roman"/>
          <w:sz w:val="28"/>
          <w:szCs w:val="28"/>
        </w:rPr>
      </w:pPr>
      <w:r w:rsidRPr="009736A4">
        <w:rPr>
          <w:rFonts w:ascii="Times New Roman" w:eastAsia="MS Mincho" w:hAnsi="Times New Roman"/>
          <w:sz w:val="28"/>
          <w:szCs w:val="28"/>
        </w:rPr>
        <w:t>Мировой судья судебного участка № 2 Пыть-Яхского судебного района Ханты-Мансийского автономного округа – Югры Клочков А</w:t>
      </w:r>
      <w:r w:rsidR="00EE5D36">
        <w:rPr>
          <w:rFonts w:ascii="Times New Roman" w:eastAsia="MS Mincho" w:hAnsi="Times New Roman"/>
          <w:sz w:val="28"/>
          <w:szCs w:val="28"/>
        </w:rPr>
        <w:t>ндрей Александрови</w:t>
      </w:r>
      <w:r w:rsidR="000B57CF">
        <w:rPr>
          <w:rFonts w:ascii="Times New Roman" w:eastAsia="MS Mincho" w:hAnsi="Times New Roman"/>
          <w:sz w:val="28"/>
          <w:szCs w:val="28"/>
        </w:rPr>
        <w:t>ч</w:t>
      </w:r>
      <w:r w:rsidRPr="009736A4">
        <w:rPr>
          <w:rFonts w:ascii="Times New Roman" w:eastAsia="MS Mincho" w:hAnsi="Times New Roman"/>
          <w:sz w:val="28"/>
          <w:szCs w:val="28"/>
        </w:rPr>
        <w:t xml:space="preserve">, </w:t>
      </w:r>
      <w:r w:rsidRPr="00BF3704">
        <w:rPr>
          <w:rFonts w:ascii="Times New Roman" w:eastAsia="MS Mincho" w:hAnsi="Times New Roman"/>
          <w:sz w:val="28"/>
          <w:szCs w:val="28"/>
        </w:rPr>
        <w:t xml:space="preserve">рассмотрев по адресу: </w:t>
      </w:r>
      <w:r w:rsidRPr="00BF3704">
        <w:rPr>
          <w:rFonts w:ascii="Times New Roman" w:hAnsi="Times New Roman"/>
          <w:sz w:val="28"/>
          <w:szCs w:val="28"/>
        </w:rPr>
        <w:t xml:space="preserve">Ханты-Мансийский автономный округ-Югра, г. </w:t>
      </w:r>
      <w:r w:rsidRPr="004C1888">
        <w:rPr>
          <w:rFonts w:ascii="Times New Roman" w:hAnsi="Times New Roman"/>
          <w:sz w:val="28"/>
          <w:szCs w:val="28"/>
        </w:rPr>
        <w:t xml:space="preserve">Пыть-Ях, 2 мкр., д. 4, </w:t>
      </w:r>
      <w:r w:rsidRPr="004C1888">
        <w:rPr>
          <w:rFonts w:ascii="Times New Roman" w:eastAsia="MS Mincho" w:hAnsi="Times New Roman"/>
          <w:sz w:val="28"/>
          <w:szCs w:val="28"/>
        </w:rPr>
        <w:t xml:space="preserve">дело об административном правонарушении в отношении  </w:t>
      </w:r>
      <w:r w:rsidR="00D02F19">
        <w:rPr>
          <w:rFonts w:ascii="Times New Roman" w:eastAsia="MS Mincho" w:hAnsi="Times New Roman"/>
          <w:sz w:val="28"/>
          <w:szCs w:val="28"/>
        </w:rPr>
        <w:t>Себзалиева Али-Икрама Низамединовича</w:t>
      </w:r>
      <w:r w:rsidRPr="006D1FB8">
        <w:rPr>
          <w:rFonts w:ascii="Times New Roman" w:eastAsia="MS Mincho" w:hAnsi="Times New Roman"/>
          <w:sz w:val="28"/>
          <w:szCs w:val="28"/>
        </w:rPr>
        <w:t xml:space="preserve">, </w:t>
      </w:r>
      <w:r w:rsidR="00AE3C7E">
        <w:rPr>
          <w:rFonts w:ascii="Times New Roman" w:eastAsia="MS Mincho" w:hAnsi="Times New Roman"/>
          <w:sz w:val="28"/>
          <w:szCs w:val="28"/>
        </w:rPr>
        <w:t>---</w:t>
      </w:r>
      <w:r w:rsidRPr="006D1FB8">
        <w:rPr>
          <w:rFonts w:ascii="Times New Roman" w:eastAsia="MS Mincho" w:hAnsi="Times New Roman"/>
          <w:sz w:val="28"/>
          <w:szCs w:val="28"/>
        </w:rPr>
        <w:t>,</w:t>
      </w:r>
    </w:p>
    <w:p w:rsidR="003879AB" w:rsidRPr="004B7B71" w:rsidP="004B7B71" w14:paraId="69F6DD8E" w14:textId="77777777">
      <w:pPr>
        <w:ind w:firstLine="708"/>
        <w:jc w:val="both"/>
        <w:rPr>
          <w:rFonts w:eastAsia="MS Mincho"/>
          <w:sz w:val="28"/>
          <w:szCs w:val="28"/>
        </w:rPr>
      </w:pPr>
      <w:r w:rsidRPr="00BF3704">
        <w:rPr>
          <w:rFonts w:eastAsia="MS Mincho"/>
          <w:sz w:val="28"/>
          <w:szCs w:val="28"/>
        </w:rPr>
        <w:t>за совершение прав</w:t>
      </w:r>
      <w:r w:rsidR="008735C7">
        <w:rPr>
          <w:rFonts w:eastAsia="MS Mincho"/>
          <w:sz w:val="28"/>
          <w:szCs w:val="28"/>
        </w:rPr>
        <w:t>онарушения, предусмотренного ч.1.1 ст. 12.1</w:t>
      </w:r>
      <w:r w:rsidRPr="00BF3704" w:rsidR="004B7B71">
        <w:rPr>
          <w:rFonts w:eastAsia="MS Mincho"/>
          <w:sz w:val="28"/>
          <w:szCs w:val="28"/>
        </w:rPr>
        <w:t xml:space="preserve"> </w:t>
      </w:r>
      <w:r w:rsidRPr="00BF3704" w:rsidR="004B7B71">
        <w:rPr>
          <w:sz w:val="28"/>
          <w:szCs w:val="28"/>
        </w:rPr>
        <w:t>Кодекса Российской Федерации об административных правонарушениях (</w:t>
      </w:r>
      <w:r w:rsidRPr="00BF3704">
        <w:rPr>
          <w:rFonts w:eastAsia="MS Mincho"/>
          <w:sz w:val="28"/>
          <w:szCs w:val="28"/>
        </w:rPr>
        <w:t>КоАП РФ</w:t>
      </w:r>
      <w:r w:rsidRPr="00BF3704" w:rsidR="004B7B71">
        <w:rPr>
          <w:rFonts w:eastAsia="MS Mincho"/>
          <w:sz w:val="28"/>
          <w:szCs w:val="28"/>
        </w:rPr>
        <w:t>)</w:t>
      </w:r>
      <w:r w:rsidRPr="00BF3704">
        <w:rPr>
          <w:rFonts w:eastAsia="MS Mincho"/>
          <w:sz w:val="28"/>
          <w:szCs w:val="28"/>
        </w:rPr>
        <w:t xml:space="preserve">, </w:t>
      </w:r>
    </w:p>
    <w:p w:rsidR="00EE058F" w:rsidP="00EE058F" w14:paraId="3E9E76DD" w14:textId="77777777">
      <w:pPr>
        <w:pStyle w:val="PlainText"/>
        <w:jc w:val="center"/>
        <w:rPr>
          <w:rFonts w:ascii="Times New Roman" w:eastAsia="MS Mincho" w:hAnsi="Times New Roman"/>
          <w:sz w:val="28"/>
          <w:szCs w:val="28"/>
        </w:rPr>
      </w:pPr>
      <w:r w:rsidRPr="009736A4">
        <w:rPr>
          <w:rFonts w:ascii="Times New Roman" w:eastAsia="MS Mincho" w:hAnsi="Times New Roman"/>
          <w:sz w:val="28"/>
          <w:szCs w:val="28"/>
        </w:rPr>
        <w:t>УСТАНОВИЛ:</w:t>
      </w:r>
    </w:p>
    <w:p w:rsidR="00EE058F" w:rsidRPr="003D3DCB" w:rsidP="00EE058F" w14:paraId="6042D3CD" w14:textId="77777777">
      <w:pPr>
        <w:pStyle w:val="PlainText"/>
        <w:jc w:val="center"/>
        <w:rPr>
          <w:rFonts w:ascii="Times New Roman" w:eastAsia="MS Mincho" w:hAnsi="Times New Roman"/>
          <w:sz w:val="16"/>
          <w:szCs w:val="16"/>
        </w:rPr>
      </w:pPr>
    </w:p>
    <w:p w:rsidR="00097FC5" w:rsidRPr="006D1FB8" w:rsidP="00EE058F" w14:paraId="7EC43F4D" w14:textId="77777777">
      <w:pPr>
        <w:pStyle w:val="PlainText"/>
        <w:ind w:firstLine="708"/>
        <w:jc w:val="both"/>
        <w:rPr>
          <w:rFonts w:ascii="Times New Roman" w:eastAsia="MS Mincho" w:hAnsi="Times New Roman"/>
          <w:sz w:val="28"/>
          <w:szCs w:val="28"/>
        </w:rPr>
      </w:pPr>
      <w:r w:rsidRPr="00EE058F">
        <w:rPr>
          <w:rFonts w:ascii="Times New Roman" w:eastAsia="MS Mincho" w:hAnsi="Times New Roman"/>
          <w:sz w:val="28"/>
          <w:szCs w:val="28"/>
        </w:rPr>
        <w:t xml:space="preserve">Гр-н </w:t>
      </w:r>
      <w:r w:rsidR="00D02F19">
        <w:rPr>
          <w:rFonts w:ascii="Times New Roman" w:eastAsia="MS Mincho" w:hAnsi="Times New Roman"/>
          <w:sz w:val="28"/>
          <w:szCs w:val="28"/>
        </w:rPr>
        <w:t>Себзалиев А.Н.</w:t>
      </w:r>
      <w:r w:rsidRPr="00EE058F" w:rsidR="00BF3704">
        <w:rPr>
          <w:rFonts w:ascii="Times New Roman" w:eastAsia="MS Mincho" w:hAnsi="Times New Roman"/>
          <w:sz w:val="28"/>
          <w:szCs w:val="28"/>
        </w:rPr>
        <w:t xml:space="preserve"> </w:t>
      </w:r>
      <w:r w:rsidR="00D02F19">
        <w:rPr>
          <w:rFonts w:ascii="Times New Roman" w:eastAsia="MS Mincho" w:hAnsi="Times New Roman"/>
          <w:sz w:val="28"/>
          <w:szCs w:val="28"/>
        </w:rPr>
        <w:t xml:space="preserve">20.08.2025 в 13 часов 30 минут около КРС д. 51а ул. Транспортной </w:t>
      </w:r>
      <w:r w:rsidRPr="006D1FB8" w:rsidR="006D1FB8">
        <w:rPr>
          <w:rFonts w:ascii="Times New Roman" w:eastAsia="MS Mincho" w:hAnsi="Times New Roman"/>
          <w:sz w:val="28"/>
          <w:szCs w:val="28"/>
        </w:rPr>
        <w:t>г. Пыть-Яха Ханты-Мансийского автономного округа-Югры</w:t>
      </w:r>
      <w:r w:rsidRPr="006D1FB8" w:rsidR="00D921B1">
        <w:rPr>
          <w:rFonts w:ascii="Times New Roman" w:eastAsia="MS Mincho" w:hAnsi="Times New Roman"/>
          <w:sz w:val="28"/>
          <w:szCs w:val="28"/>
        </w:rPr>
        <w:t xml:space="preserve">, </w:t>
      </w:r>
      <w:r w:rsidRPr="006D1FB8" w:rsidR="004B0C32">
        <w:rPr>
          <w:rFonts w:ascii="Times New Roman" w:eastAsia="MS Mincho" w:hAnsi="Times New Roman"/>
          <w:sz w:val="28"/>
          <w:szCs w:val="28"/>
        </w:rPr>
        <w:t>в период менее года со дня окончания исполнения административного</w:t>
      </w:r>
      <w:r w:rsidRPr="006D1FB8" w:rsidR="00BF3704">
        <w:rPr>
          <w:rFonts w:ascii="Times New Roman" w:eastAsia="MS Mincho" w:hAnsi="Times New Roman"/>
          <w:sz w:val="28"/>
          <w:szCs w:val="28"/>
        </w:rPr>
        <w:t xml:space="preserve"> наказания</w:t>
      </w:r>
      <w:r w:rsidRPr="006D1FB8" w:rsidR="008735C7">
        <w:rPr>
          <w:rFonts w:ascii="Times New Roman" w:eastAsia="MS Mincho" w:hAnsi="Times New Roman"/>
          <w:sz w:val="28"/>
          <w:szCs w:val="28"/>
        </w:rPr>
        <w:t>, назначенного по ч. 1 ст. 12.1</w:t>
      </w:r>
      <w:r w:rsidRPr="006D1FB8" w:rsidR="004B0C32">
        <w:rPr>
          <w:rFonts w:ascii="Times New Roman" w:eastAsia="MS Mincho" w:hAnsi="Times New Roman"/>
          <w:sz w:val="28"/>
          <w:szCs w:val="28"/>
        </w:rPr>
        <w:t xml:space="preserve"> КоАП РФ, то есть повторно, </w:t>
      </w:r>
      <w:r w:rsidRPr="006D1FB8" w:rsidR="008735C7">
        <w:rPr>
          <w:rFonts w:ascii="Times New Roman" w:eastAsia="MS Mincho" w:hAnsi="Times New Roman"/>
          <w:sz w:val="28"/>
          <w:szCs w:val="28"/>
        </w:rPr>
        <w:t>управлял</w:t>
      </w:r>
      <w:r w:rsidRPr="006D1FB8" w:rsidR="00C7203B">
        <w:rPr>
          <w:rFonts w:ascii="Times New Roman" w:eastAsia="MS Mincho" w:hAnsi="Times New Roman"/>
          <w:sz w:val="28"/>
          <w:szCs w:val="28"/>
        </w:rPr>
        <w:t xml:space="preserve"> транспортным средством </w:t>
      </w:r>
      <w:r w:rsidR="00D02F19">
        <w:rPr>
          <w:rFonts w:ascii="Times New Roman" w:eastAsia="MS Mincho" w:hAnsi="Times New Roman"/>
          <w:sz w:val="28"/>
          <w:szCs w:val="28"/>
        </w:rPr>
        <w:t>Лада 217030</w:t>
      </w:r>
      <w:r w:rsidR="00506615">
        <w:rPr>
          <w:rFonts w:ascii="Times New Roman" w:eastAsia="MS Mincho" w:hAnsi="Times New Roman"/>
          <w:sz w:val="28"/>
          <w:szCs w:val="28"/>
        </w:rPr>
        <w:t xml:space="preserve"> без г.р.з.</w:t>
      </w:r>
      <w:r w:rsidRPr="006D1FB8" w:rsidR="00D921B1">
        <w:rPr>
          <w:rFonts w:ascii="Times New Roman" w:eastAsia="MS Mincho" w:hAnsi="Times New Roman"/>
          <w:sz w:val="28"/>
          <w:szCs w:val="28"/>
        </w:rPr>
        <w:t xml:space="preserve">, </w:t>
      </w:r>
      <w:r w:rsidRPr="006D1FB8" w:rsidR="008735C7">
        <w:rPr>
          <w:rFonts w:ascii="Times New Roman" w:eastAsia="MS Mincho" w:hAnsi="Times New Roman"/>
          <w:sz w:val="28"/>
          <w:szCs w:val="28"/>
        </w:rPr>
        <w:t xml:space="preserve">которое </w:t>
      </w:r>
      <w:r w:rsidRPr="006D1FB8" w:rsidR="00BF3704">
        <w:rPr>
          <w:rFonts w:ascii="Times New Roman" w:eastAsia="MS Mincho" w:hAnsi="Times New Roman"/>
          <w:sz w:val="28"/>
          <w:szCs w:val="28"/>
        </w:rPr>
        <w:t>в нарушение п.</w:t>
      </w:r>
      <w:r w:rsidRPr="006D1FB8" w:rsidR="008735C7">
        <w:rPr>
          <w:rFonts w:ascii="Times New Roman" w:eastAsia="MS Mincho" w:hAnsi="Times New Roman"/>
          <w:sz w:val="28"/>
          <w:szCs w:val="28"/>
        </w:rPr>
        <w:t xml:space="preserve"> 1 </w:t>
      </w:r>
      <w:r w:rsidRPr="006D1FB8" w:rsidR="00EE058F">
        <w:rPr>
          <w:rFonts w:ascii="Times New Roman" w:hAnsi="Times New Roman"/>
          <w:sz w:val="28"/>
          <w:szCs w:val="28"/>
        </w:rPr>
        <w:t xml:space="preserve">Основных положений </w:t>
      </w:r>
      <w:r w:rsidRPr="006D1FB8" w:rsidR="008735C7">
        <w:rPr>
          <w:rFonts w:ascii="Times New Roman" w:hAnsi="Times New Roman"/>
          <w:sz w:val="28"/>
          <w:szCs w:val="28"/>
        </w:rPr>
        <w:t>по допуску транспортных средств к эксплуатации</w:t>
      </w:r>
      <w:r w:rsidRPr="006D1FB8" w:rsidR="008735C7">
        <w:rPr>
          <w:rFonts w:ascii="Times New Roman" w:hAnsi="Times New Roman"/>
          <w:sz w:val="28"/>
          <w:szCs w:val="28"/>
        </w:rPr>
        <w:br/>
        <w:t>и обязанности должностных лиц по обеспечению</w:t>
      </w:r>
      <w:r w:rsidRPr="006D1FB8" w:rsidR="00EE058F">
        <w:rPr>
          <w:rFonts w:ascii="Times New Roman" w:hAnsi="Times New Roman"/>
          <w:sz w:val="28"/>
          <w:szCs w:val="28"/>
        </w:rPr>
        <w:t xml:space="preserve"> </w:t>
      </w:r>
      <w:r w:rsidRPr="006D1FB8" w:rsidR="008735C7">
        <w:rPr>
          <w:rFonts w:ascii="Times New Roman" w:hAnsi="Times New Roman"/>
          <w:sz w:val="28"/>
          <w:szCs w:val="28"/>
        </w:rPr>
        <w:t>безопасности дорожного движения</w:t>
      </w:r>
      <w:r w:rsidRPr="006D1FB8" w:rsidR="00EE058F">
        <w:rPr>
          <w:rFonts w:ascii="Times New Roman" w:hAnsi="Times New Roman"/>
          <w:sz w:val="28"/>
          <w:szCs w:val="28"/>
        </w:rPr>
        <w:t xml:space="preserve"> не было зарегистрировано</w:t>
      </w:r>
      <w:r w:rsidRPr="006D1FB8">
        <w:rPr>
          <w:rFonts w:ascii="Times New Roman" w:eastAsia="MS Mincho" w:hAnsi="Times New Roman"/>
          <w:sz w:val="28"/>
          <w:szCs w:val="28"/>
        </w:rPr>
        <w:t xml:space="preserve">. </w:t>
      </w:r>
    </w:p>
    <w:p w:rsidR="00EE058F" w:rsidRPr="006D1FB8" w:rsidP="00795B5F" w14:paraId="49BD7963" w14:textId="77777777">
      <w:pPr>
        <w:ind w:firstLine="708"/>
        <w:jc w:val="both"/>
        <w:rPr>
          <w:rFonts w:eastAsia="MS Mincho"/>
          <w:sz w:val="28"/>
          <w:szCs w:val="28"/>
        </w:rPr>
      </w:pPr>
      <w:r w:rsidRPr="006D1FB8">
        <w:rPr>
          <w:rFonts w:eastAsia="MS Mincho"/>
          <w:sz w:val="28"/>
          <w:szCs w:val="28"/>
        </w:rPr>
        <w:t xml:space="preserve">Для рассмотрения составленного протокола об административном правонарушении назначено судебное заседание. </w:t>
      </w:r>
    </w:p>
    <w:p w:rsidR="006D1FB8" w:rsidRPr="006D1FB8" w:rsidP="006D1FB8" w14:paraId="04E6B418" w14:textId="77777777">
      <w:pPr>
        <w:ind w:firstLine="708"/>
        <w:jc w:val="both"/>
        <w:rPr>
          <w:rFonts w:eastAsia="MS Mincho"/>
          <w:sz w:val="28"/>
          <w:szCs w:val="28"/>
        </w:rPr>
      </w:pPr>
      <w:r>
        <w:rPr>
          <w:rFonts w:eastAsia="MS Mincho"/>
          <w:sz w:val="28"/>
          <w:szCs w:val="28"/>
        </w:rPr>
        <w:t>Себзалиев А.Н.</w:t>
      </w:r>
      <w:r w:rsidRPr="006D1FB8">
        <w:rPr>
          <w:rFonts w:eastAsia="MS Mincho"/>
          <w:sz w:val="28"/>
          <w:szCs w:val="28"/>
        </w:rPr>
        <w:t xml:space="preserve"> извещен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191D89" w:rsidRPr="009736A4" w:rsidP="00833FFF" w14:paraId="2197AA21"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191D89" w:rsidP="00833FFF" w14:paraId="52666A4F" w14:textId="77777777">
      <w:pPr>
        <w:pStyle w:val="PlainText"/>
        <w:ind w:firstLine="708"/>
        <w:jc w:val="both"/>
        <w:rPr>
          <w:rFonts w:ascii="Times New Roman" w:eastAsia="MS Mincho" w:hAnsi="Times New Roman"/>
          <w:sz w:val="28"/>
          <w:szCs w:val="28"/>
        </w:rPr>
      </w:pPr>
      <w:r w:rsidRPr="009736A4">
        <w:rPr>
          <w:rFonts w:ascii="Times New Roman" w:eastAsia="MS Mincho" w:hAnsi="Times New Roman"/>
          <w:sz w:val="28"/>
          <w:szCs w:val="28"/>
        </w:rPr>
        <w:t xml:space="preserve">- </w:t>
      </w:r>
      <w:r w:rsidR="00BF3704">
        <w:rPr>
          <w:rFonts w:ascii="Times New Roman" w:eastAsia="MS Mincho" w:hAnsi="Times New Roman"/>
          <w:sz w:val="28"/>
          <w:szCs w:val="28"/>
        </w:rPr>
        <w:t xml:space="preserve">Составленный по ч. </w:t>
      </w:r>
      <w:r w:rsidR="00EE058F">
        <w:rPr>
          <w:rFonts w:ascii="Times New Roman" w:eastAsia="MS Mincho" w:hAnsi="Times New Roman"/>
          <w:sz w:val="28"/>
          <w:szCs w:val="28"/>
        </w:rPr>
        <w:t>1.1 ст. 12.1</w:t>
      </w:r>
      <w:r w:rsidR="00240E0F">
        <w:rPr>
          <w:rFonts w:ascii="Times New Roman" w:eastAsia="MS Mincho" w:hAnsi="Times New Roman"/>
          <w:sz w:val="28"/>
          <w:szCs w:val="28"/>
        </w:rPr>
        <w:t xml:space="preserve"> КоАП РФ п</w:t>
      </w:r>
      <w:r w:rsidRPr="009736A4">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8760EE">
        <w:rPr>
          <w:rFonts w:ascii="Times New Roman" w:eastAsia="MS Mincho" w:hAnsi="Times New Roman"/>
          <w:sz w:val="28"/>
          <w:szCs w:val="28"/>
        </w:rPr>
        <w:t xml:space="preserve">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 при с</w:t>
      </w:r>
      <w:r w:rsidR="00ED2431">
        <w:rPr>
          <w:rFonts w:ascii="Times New Roman" w:eastAsia="MS Mincho" w:hAnsi="Times New Roman"/>
          <w:sz w:val="28"/>
          <w:szCs w:val="28"/>
        </w:rPr>
        <w:t xml:space="preserve">оставлении которого </w:t>
      </w:r>
      <w:r w:rsidR="00506615">
        <w:rPr>
          <w:rFonts w:ascii="Times New Roman" w:eastAsia="MS Mincho" w:hAnsi="Times New Roman"/>
          <w:sz w:val="28"/>
          <w:szCs w:val="28"/>
        </w:rPr>
        <w:t>Себзалиев А.Н.</w:t>
      </w:r>
      <w:r w:rsidR="00EE058F">
        <w:rPr>
          <w:rFonts w:ascii="Times New Roman" w:eastAsia="MS Mincho" w:hAnsi="Times New Roman"/>
          <w:sz w:val="28"/>
          <w:szCs w:val="28"/>
        </w:rPr>
        <w:t xml:space="preserve"> его не оспаривал, </w:t>
      </w:r>
      <w:r w:rsidR="00506615">
        <w:rPr>
          <w:rFonts w:ascii="Times New Roman" w:eastAsia="MS Mincho" w:hAnsi="Times New Roman"/>
          <w:sz w:val="28"/>
          <w:szCs w:val="28"/>
        </w:rPr>
        <w:t xml:space="preserve">подтвердил управление автомобилем и информированность о снятии его с регистрационного учета, </w:t>
      </w:r>
      <w:r w:rsidR="00EE058F">
        <w:rPr>
          <w:rFonts w:ascii="Times New Roman" w:eastAsia="MS Mincho" w:hAnsi="Times New Roman"/>
          <w:sz w:val="28"/>
          <w:szCs w:val="28"/>
        </w:rPr>
        <w:t xml:space="preserve">нарушение объяснил </w:t>
      </w:r>
      <w:r w:rsidR="00506615">
        <w:rPr>
          <w:rFonts w:ascii="Times New Roman" w:eastAsia="MS Mincho" w:hAnsi="Times New Roman"/>
          <w:sz w:val="28"/>
          <w:szCs w:val="28"/>
        </w:rPr>
        <w:t>невозможностью пройти техосмотр</w:t>
      </w:r>
      <w:r w:rsidRPr="009736A4" w:rsidR="009A2242">
        <w:rPr>
          <w:rFonts w:ascii="Times New Roman" w:eastAsia="MS Mincho" w:hAnsi="Times New Roman"/>
          <w:sz w:val="28"/>
          <w:szCs w:val="28"/>
        </w:rPr>
        <w:t>;</w:t>
      </w:r>
      <w:r w:rsidRPr="009736A4" w:rsidR="001145B5">
        <w:rPr>
          <w:rFonts w:ascii="Times New Roman" w:eastAsia="MS Mincho" w:hAnsi="Times New Roman"/>
          <w:sz w:val="28"/>
          <w:szCs w:val="28"/>
        </w:rPr>
        <w:t xml:space="preserve"> </w:t>
      </w:r>
    </w:p>
    <w:p w:rsidR="007E0FE3" w:rsidP="005F700D" w14:paraId="3E094CFD" w14:textId="77777777">
      <w:pPr>
        <w:ind w:firstLine="708"/>
        <w:jc w:val="both"/>
        <w:rPr>
          <w:rFonts w:eastAsia="MS Mincho"/>
          <w:sz w:val="28"/>
          <w:szCs w:val="28"/>
        </w:rPr>
      </w:pPr>
      <w:r w:rsidRPr="009736A4">
        <w:rPr>
          <w:rFonts w:eastAsia="MS Mincho"/>
          <w:sz w:val="28"/>
          <w:szCs w:val="28"/>
        </w:rPr>
        <w:t>Копия постановления</w:t>
      </w:r>
      <w:r>
        <w:rPr>
          <w:rFonts w:eastAsia="MS Mincho"/>
          <w:sz w:val="28"/>
          <w:szCs w:val="28"/>
        </w:rPr>
        <w:t xml:space="preserve"> от </w:t>
      </w:r>
      <w:r w:rsidR="00506615">
        <w:rPr>
          <w:rFonts w:eastAsia="MS Mincho"/>
          <w:sz w:val="28"/>
          <w:szCs w:val="28"/>
        </w:rPr>
        <w:t xml:space="preserve">09.08.2025 </w:t>
      </w:r>
      <w:r w:rsidRPr="009736A4">
        <w:rPr>
          <w:rFonts w:eastAsia="MS Mincho"/>
          <w:sz w:val="28"/>
          <w:szCs w:val="28"/>
        </w:rPr>
        <w:t xml:space="preserve">(вступило в законную силу </w:t>
      </w:r>
      <w:r w:rsidR="00506615">
        <w:rPr>
          <w:rFonts w:eastAsia="MS Mincho"/>
          <w:sz w:val="28"/>
          <w:szCs w:val="28"/>
        </w:rPr>
        <w:t>20.08.2025, не исполнено</w:t>
      </w:r>
      <w:r w:rsidR="00ED2431">
        <w:rPr>
          <w:rFonts w:eastAsia="MS Mincho"/>
          <w:sz w:val="28"/>
          <w:szCs w:val="28"/>
        </w:rPr>
        <w:t>), которым</w:t>
      </w:r>
      <w:r>
        <w:rPr>
          <w:rFonts w:eastAsia="MS Mincho"/>
          <w:sz w:val="28"/>
          <w:szCs w:val="28"/>
        </w:rPr>
        <w:t xml:space="preserve"> </w:t>
      </w:r>
      <w:r w:rsidR="00506615">
        <w:rPr>
          <w:rFonts w:eastAsia="MS Mincho"/>
          <w:sz w:val="28"/>
          <w:szCs w:val="28"/>
        </w:rPr>
        <w:t xml:space="preserve">Себзалиев А.Н. </w:t>
      </w:r>
      <w:r w:rsidRPr="009736A4">
        <w:rPr>
          <w:rFonts w:eastAsia="MS Mincho"/>
          <w:sz w:val="28"/>
          <w:szCs w:val="28"/>
        </w:rPr>
        <w:t>привлечен к админист</w:t>
      </w:r>
      <w:r w:rsidR="00BF3704">
        <w:rPr>
          <w:rFonts w:eastAsia="MS Mincho"/>
          <w:sz w:val="28"/>
          <w:szCs w:val="28"/>
        </w:rPr>
        <w:t>ративной о</w:t>
      </w:r>
      <w:r w:rsidR="00EE058F">
        <w:rPr>
          <w:rFonts w:eastAsia="MS Mincho"/>
          <w:sz w:val="28"/>
          <w:szCs w:val="28"/>
        </w:rPr>
        <w:t>тветственности по ч. 1 ст. 12.1</w:t>
      </w:r>
      <w:r w:rsidRPr="009736A4">
        <w:rPr>
          <w:rFonts w:eastAsia="MS Mincho"/>
          <w:sz w:val="28"/>
          <w:szCs w:val="28"/>
        </w:rPr>
        <w:t xml:space="preserve"> КоАП РФ</w:t>
      </w:r>
      <w:r>
        <w:rPr>
          <w:rFonts w:eastAsia="MS Mincho"/>
          <w:sz w:val="28"/>
          <w:szCs w:val="28"/>
        </w:rPr>
        <w:t>;</w:t>
      </w:r>
    </w:p>
    <w:p w:rsidR="00EE058F" w:rsidP="00EE058F" w14:paraId="05DB5C28" w14:textId="77777777">
      <w:pPr>
        <w:ind w:firstLine="708"/>
        <w:jc w:val="both"/>
        <w:rPr>
          <w:rFonts w:eastAsia="MS Mincho"/>
          <w:sz w:val="28"/>
          <w:szCs w:val="28"/>
        </w:rPr>
      </w:pPr>
      <w:r>
        <w:rPr>
          <w:rFonts w:eastAsia="MS Mincho"/>
          <w:sz w:val="28"/>
          <w:szCs w:val="28"/>
        </w:rPr>
        <w:t xml:space="preserve">Сведения о том, что транспортное средство, которым управлял </w:t>
      </w:r>
      <w:r w:rsidR="00506615">
        <w:rPr>
          <w:rFonts w:eastAsia="MS Mincho"/>
          <w:sz w:val="28"/>
          <w:szCs w:val="28"/>
        </w:rPr>
        <w:t>Себзалиев А.Н.</w:t>
      </w:r>
      <w:r>
        <w:rPr>
          <w:rFonts w:eastAsia="MS Mincho"/>
          <w:sz w:val="28"/>
          <w:szCs w:val="28"/>
        </w:rPr>
        <w:t>, снято с регистрационного учета</w:t>
      </w:r>
      <w:r w:rsidR="006D1FB8">
        <w:rPr>
          <w:rFonts w:eastAsia="MS Mincho"/>
          <w:sz w:val="28"/>
          <w:szCs w:val="28"/>
        </w:rPr>
        <w:t xml:space="preserve"> </w:t>
      </w:r>
      <w:r w:rsidR="00506615">
        <w:rPr>
          <w:rFonts w:eastAsia="MS Mincho"/>
          <w:sz w:val="28"/>
          <w:szCs w:val="28"/>
        </w:rPr>
        <w:t>21.12.2024</w:t>
      </w:r>
      <w:r>
        <w:rPr>
          <w:rFonts w:eastAsia="MS Mincho"/>
          <w:sz w:val="28"/>
          <w:szCs w:val="28"/>
        </w:rPr>
        <w:t>.</w:t>
      </w:r>
    </w:p>
    <w:p w:rsidR="00506615" w:rsidP="00EE058F" w14:paraId="4B6B20A1" w14:textId="77777777">
      <w:pPr>
        <w:ind w:firstLine="708"/>
        <w:jc w:val="both"/>
        <w:rPr>
          <w:rFonts w:eastAsia="MS Mincho"/>
          <w:sz w:val="28"/>
          <w:szCs w:val="28"/>
        </w:rPr>
      </w:pPr>
      <w:r>
        <w:rPr>
          <w:rFonts w:eastAsia="MS Mincho"/>
          <w:sz w:val="28"/>
          <w:szCs w:val="28"/>
        </w:rPr>
        <w:t>В судебном заседании был допрошен в качестве свидетеля ИДПС Ишмухаметов А.Р., который показал, что в указанное выше время и место находился на службе, остановил автомобиль без г.з.р. под управлением Себзалиева, составил рассматриваемый протокол. После возвращения протокола мировым судьей созвонился с Себзалиевым, встретился с ним и в его присут</w:t>
      </w:r>
      <w:r>
        <w:rPr>
          <w:rFonts w:eastAsia="MS Mincho"/>
          <w:sz w:val="28"/>
          <w:szCs w:val="28"/>
        </w:rPr>
        <w:t>ствии добавил тест протокола, указав в нем более точный адрес места управления (дом 51)</w:t>
      </w:r>
      <w:r w:rsidR="00F112D7">
        <w:rPr>
          <w:rFonts w:eastAsia="MS Mincho"/>
          <w:sz w:val="28"/>
          <w:szCs w:val="28"/>
        </w:rPr>
        <w:t xml:space="preserve">, копию исправленного протокола вручил Себзалиеву, после чего дело было направлено в суд. При составлении протокола Себзалиев не отрицал факт информированности о том, что автомобиль был снят с регистрационного учета, поскольку за управление этим же автомобилем 09.08.2025 он был привлечен к ответственности по ч. 1 ст. 12.1 коАП РФ. Пори себе Себзалиев имел копию договора купли-продажи, собственником в котором он не был указан, датированный 10.07.2025, копию договора ИДПС приобщил к протоколу.  Иных документов, подтверждающих собственность автомобиля Себзалиев не имел и об их наличии не заявлял. </w:t>
      </w:r>
      <w:r>
        <w:rPr>
          <w:rFonts w:eastAsia="MS Mincho"/>
          <w:sz w:val="28"/>
          <w:szCs w:val="28"/>
        </w:rPr>
        <w:t xml:space="preserve">   </w:t>
      </w:r>
    </w:p>
    <w:p w:rsidR="00817738" w:rsidRPr="00EE058F" w:rsidP="00EE058F" w14:paraId="67CF9FDF" w14:textId="77777777">
      <w:pPr>
        <w:ind w:firstLine="708"/>
        <w:jc w:val="both"/>
        <w:rPr>
          <w:sz w:val="28"/>
          <w:szCs w:val="28"/>
        </w:rPr>
      </w:pPr>
      <w:r w:rsidRPr="00EE058F">
        <w:rPr>
          <w:rFonts w:eastAsia="MS Mincho"/>
          <w:sz w:val="28"/>
          <w:szCs w:val="28"/>
        </w:rPr>
        <w:t>Изучив материалы дела,</w:t>
      </w:r>
      <w:r w:rsidRPr="00EE058F" w:rsidR="007E0FE3">
        <w:rPr>
          <w:rFonts w:eastAsia="MS Mincho"/>
          <w:sz w:val="28"/>
          <w:szCs w:val="28"/>
        </w:rPr>
        <w:t xml:space="preserve"> </w:t>
      </w:r>
      <w:r w:rsidRPr="00EE058F">
        <w:rPr>
          <w:rFonts w:eastAsia="MS Mincho"/>
          <w:sz w:val="28"/>
          <w:szCs w:val="28"/>
        </w:rPr>
        <w:t>мировой судья приходит к выводу, что</w:t>
      </w:r>
      <w:r w:rsidRPr="00EE058F">
        <w:rPr>
          <w:snapToGrid w:val="0"/>
          <w:sz w:val="28"/>
          <w:szCs w:val="28"/>
        </w:rPr>
        <w:t xml:space="preserve"> вина</w:t>
      </w:r>
      <w:r w:rsidRPr="00EE058F" w:rsidR="007E0FE3">
        <w:rPr>
          <w:snapToGrid w:val="0"/>
          <w:sz w:val="28"/>
          <w:szCs w:val="28"/>
        </w:rPr>
        <w:t xml:space="preserve"> </w:t>
      </w:r>
      <w:r w:rsidRPr="00EE058F" w:rsidR="00012A0C">
        <w:rPr>
          <w:snapToGrid w:val="0"/>
          <w:sz w:val="28"/>
          <w:szCs w:val="28"/>
        </w:rPr>
        <w:t xml:space="preserve"> </w:t>
      </w:r>
      <w:r w:rsidR="00F112D7">
        <w:rPr>
          <w:snapToGrid w:val="0"/>
          <w:sz w:val="28"/>
          <w:szCs w:val="28"/>
        </w:rPr>
        <w:t>Себзалиева А.Н.</w:t>
      </w:r>
      <w:r w:rsidRPr="00EE058F" w:rsidR="004B0C32">
        <w:rPr>
          <w:snapToGrid w:val="0"/>
          <w:sz w:val="28"/>
          <w:szCs w:val="28"/>
        </w:rPr>
        <w:t xml:space="preserve"> </w:t>
      </w:r>
      <w:r w:rsidRPr="00EE058F">
        <w:rPr>
          <w:snapToGrid w:val="0"/>
          <w:sz w:val="28"/>
          <w:szCs w:val="28"/>
        </w:rPr>
        <w:t xml:space="preserve">доказана, и его действия следует квалифицировать по </w:t>
      </w:r>
      <w:r w:rsidRPr="00EE058F" w:rsidR="00EE058F">
        <w:rPr>
          <w:snapToGrid w:val="0"/>
          <w:sz w:val="28"/>
          <w:szCs w:val="28"/>
        </w:rPr>
        <w:t>ч.1.1 ст.12.1</w:t>
      </w:r>
      <w:r w:rsidRPr="00EE058F">
        <w:rPr>
          <w:snapToGrid w:val="0"/>
          <w:sz w:val="28"/>
          <w:szCs w:val="28"/>
        </w:rPr>
        <w:t xml:space="preserve"> КоАП РФ – повторное совершение правонарушения в виде </w:t>
      </w:r>
      <w:r w:rsidRPr="00EE058F" w:rsidR="00EE058F">
        <w:rPr>
          <w:sz w:val="28"/>
          <w:szCs w:val="28"/>
        </w:rPr>
        <w:t>управления транспортным средством, не зарегистрированным в установленном порядке.</w:t>
      </w:r>
    </w:p>
    <w:p w:rsidR="00191D89" w:rsidRPr="004D4BA4" w:rsidP="00EE058F" w14:paraId="2335109F" w14:textId="77777777">
      <w:pPr>
        <w:jc w:val="both"/>
        <w:rPr>
          <w:sz w:val="28"/>
          <w:szCs w:val="28"/>
        </w:rPr>
      </w:pPr>
      <w:r w:rsidRPr="00EE058F">
        <w:rPr>
          <w:sz w:val="28"/>
          <w:szCs w:val="28"/>
        </w:rPr>
        <w:tab/>
        <w:t>В соответствии с п. 4 ст. 22 Федерального закона РФ от 10 декабря</w:t>
      </w:r>
      <w:r w:rsidRPr="004D4BA4">
        <w:rPr>
          <w:sz w:val="28"/>
          <w:szCs w:val="28"/>
        </w:rPr>
        <w:t xml:space="preserve">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E058F" w:rsidRPr="00EE058F" w:rsidP="00EE058F" w14:paraId="45CB58BC" w14:textId="77777777">
      <w:pPr>
        <w:jc w:val="both"/>
        <w:rPr>
          <w:sz w:val="28"/>
          <w:szCs w:val="28"/>
        </w:rPr>
      </w:pPr>
      <w:r w:rsidRPr="004D4BA4">
        <w:rPr>
          <w:sz w:val="28"/>
          <w:szCs w:val="28"/>
        </w:rPr>
        <w:tab/>
      </w:r>
      <w:r w:rsidRPr="00EE058F">
        <w:rPr>
          <w:sz w:val="28"/>
          <w:szCs w:val="28"/>
        </w:rPr>
        <w:t xml:space="preserve">В соответствии с п. </w:t>
      </w:r>
      <w:r w:rsidRPr="00EE058F">
        <w:rPr>
          <w:rFonts w:eastAsia="MS Mincho"/>
          <w:sz w:val="28"/>
          <w:szCs w:val="28"/>
        </w:rPr>
        <w:t xml:space="preserve">п1 </w:t>
      </w:r>
      <w:r w:rsidRPr="00EE058F">
        <w:rPr>
          <w:sz w:val="28"/>
          <w:szCs w:val="28"/>
        </w:rPr>
        <w:t>Основных положений по допуску транспортных средств к эксплуатации и обязанности должностных лиц по обеспечению безопасности дорожного движения,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ED2431" w:rsidRPr="00F80E6A" w:rsidP="00E46E5B" w14:paraId="25180E3F" w14:textId="77777777">
      <w:pPr>
        <w:autoSpaceDE w:val="0"/>
        <w:autoSpaceDN w:val="0"/>
        <w:adjustRightInd w:val="0"/>
        <w:ind w:firstLine="720"/>
        <w:jc w:val="both"/>
        <w:rPr>
          <w:sz w:val="28"/>
          <w:szCs w:val="28"/>
        </w:rPr>
      </w:pPr>
      <w:r w:rsidRPr="00F80E6A">
        <w:rPr>
          <w:sz w:val="28"/>
          <w:szCs w:val="28"/>
        </w:rPr>
        <w:t>Вышеуказанные</w:t>
      </w:r>
      <w:r w:rsidRPr="00F80E6A" w:rsidR="003879AB">
        <w:rPr>
          <w:sz w:val="28"/>
          <w:szCs w:val="28"/>
        </w:rPr>
        <w:t xml:space="preserve"> </w:t>
      </w:r>
      <w:r w:rsidRPr="00F80E6A" w:rsidR="0029482D">
        <w:rPr>
          <w:sz w:val="28"/>
          <w:szCs w:val="28"/>
        </w:rPr>
        <w:t xml:space="preserve">положения </w:t>
      </w:r>
      <w:r w:rsidR="00F112D7">
        <w:rPr>
          <w:sz w:val="28"/>
          <w:szCs w:val="28"/>
        </w:rPr>
        <w:t>Себзалиевым</w:t>
      </w:r>
      <w:r w:rsidRPr="00F80E6A" w:rsidR="0029482D">
        <w:rPr>
          <w:sz w:val="28"/>
          <w:szCs w:val="28"/>
        </w:rPr>
        <w:t xml:space="preserve"> </w:t>
      </w:r>
      <w:r w:rsidR="00F112D7">
        <w:rPr>
          <w:sz w:val="28"/>
          <w:szCs w:val="28"/>
        </w:rPr>
        <w:t xml:space="preserve">А.Н. </w:t>
      </w:r>
      <w:r w:rsidRPr="00F80E6A" w:rsidR="0029482D">
        <w:rPr>
          <w:sz w:val="28"/>
          <w:szCs w:val="28"/>
        </w:rPr>
        <w:t>были нарушены</w:t>
      </w:r>
      <w:r w:rsidR="006D1FB8">
        <w:rPr>
          <w:sz w:val="28"/>
          <w:szCs w:val="28"/>
        </w:rPr>
        <w:t>, заявленные причины нарушения не относятся к основаниям, освобождающим от ответственности</w:t>
      </w:r>
      <w:r w:rsidRPr="00F80E6A" w:rsidR="0029482D">
        <w:rPr>
          <w:sz w:val="28"/>
          <w:szCs w:val="28"/>
        </w:rPr>
        <w:t xml:space="preserve">. </w:t>
      </w:r>
      <w:r w:rsidR="00F112D7">
        <w:rPr>
          <w:color w:val="22272F"/>
          <w:sz w:val="28"/>
          <w:szCs w:val="28"/>
          <w:shd w:val="clear" w:color="auto" w:fill="FFFFFF"/>
        </w:rPr>
        <w:t xml:space="preserve">Из материалов дела следует об эксплуатации Себзалиевым А.И. этого же автомобиля и ранее, </w:t>
      </w:r>
      <w:r w:rsidR="00E46E5B">
        <w:rPr>
          <w:color w:val="22272F"/>
          <w:sz w:val="28"/>
          <w:szCs w:val="28"/>
          <w:shd w:val="clear" w:color="auto" w:fill="FFFFFF"/>
        </w:rPr>
        <w:t xml:space="preserve">09.08.2025 в качестве собственника (что следует из текста постановления от 09.08.2025), эксплуатацию данного автомобиля по истечении 10-ти с подтвержденного дня приобретения автомобиля. </w:t>
      </w:r>
    </w:p>
    <w:p w:rsidR="0019516D" w:rsidRPr="003879AB" w:rsidP="007B0F99" w14:paraId="26E75A95" w14:textId="77777777">
      <w:pPr>
        <w:ind w:firstLine="708"/>
        <w:jc w:val="both"/>
        <w:rPr>
          <w:sz w:val="28"/>
          <w:szCs w:val="28"/>
        </w:rPr>
      </w:pPr>
      <w:r w:rsidRPr="00F80E6A">
        <w:rPr>
          <w:sz w:val="28"/>
          <w:szCs w:val="28"/>
        </w:rPr>
        <w:t>Существенных нарушений, влекущих прекращение дела, при составлении протокола об административном правонарушении не устан</w:t>
      </w:r>
      <w:r w:rsidRPr="003879AB">
        <w:rPr>
          <w:sz w:val="28"/>
          <w:szCs w:val="28"/>
        </w:rPr>
        <w:t xml:space="preserve">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19516D" w14:paraId="148ADBDA"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E46E5B">
        <w:rPr>
          <w:sz w:val="28"/>
          <w:szCs w:val="28"/>
        </w:rPr>
        <w:t>Себзалиев А.Н.</w:t>
      </w:r>
      <w:r w:rsidR="000F700D">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w:t>
      </w:r>
      <w:r w:rsidR="0029482D">
        <w:rPr>
          <w:sz w:val="28"/>
          <w:szCs w:val="28"/>
        </w:rPr>
        <w:t>ративной о</w:t>
      </w:r>
      <w:r w:rsidR="00EE058F">
        <w:rPr>
          <w:sz w:val="28"/>
          <w:szCs w:val="28"/>
        </w:rPr>
        <w:t>тветственности по ч. 1 ст. 12.1</w:t>
      </w:r>
      <w:r w:rsidRPr="009736A4" w:rsidR="00C16DC7">
        <w:rPr>
          <w:sz w:val="28"/>
          <w:szCs w:val="28"/>
        </w:rPr>
        <w:t xml:space="preserve">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 xml:space="preserve">и не отменено, </w:t>
      </w:r>
      <w:r w:rsidR="00E46E5B">
        <w:rPr>
          <w:iCs/>
          <w:sz w:val="28"/>
          <w:szCs w:val="28"/>
        </w:rPr>
        <w:t xml:space="preserve">его </w:t>
      </w:r>
      <w:r w:rsidRPr="009736A4">
        <w:rPr>
          <w:iCs/>
          <w:sz w:val="28"/>
          <w:szCs w:val="28"/>
        </w:rPr>
        <w:t>действия</w:t>
      </w:r>
      <w:r w:rsidRPr="009736A4" w:rsidR="00172A7B">
        <w:rPr>
          <w:iCs/>
          <w:sz w:val="28"/>
          <w:szCs w:val="28"/>
        </w:rPr>
        <w:t xml:space="preserve"> </w:t>
      </w:r>
      <w:r w:rsidRPr="009736A4" w:rsidR="003C400D">
        <w:rPr>
          <w:iCs/>
          <w:sz w:val="28"/>
          <w:szCs w:val="28"/>
        </w:rPr>
        <w:t xml:space="preserve">являются повторным </w:t>
      </w:r>
      <w:r w:rsidRPr="009736A4">
        <w:rPr>
          <w:iCs/>
          <w:sz w:val="28"/>
          <w:szCs w:val="28"/>
        </w:rPr>
        <w:t>совершением право</w:t>
      </w:r>
      <w:r w:rsidR="0029482D">
        <w:rPr>
          <w:iCs/>
          <w:sz w:val="28"/>
          <w:szCs w:val="28"/>
        </w:rPr>
        <w:t>нарушения,</w:t>
      </w:r>
      <w:r w:rsidR="00EE058F">
        <w:rPr>
          <w:iCs/>
          <w:sz w:val="28"/>
          <w:szCs w:val="28"/>
        </w:rPr>
        <w:t xml:space="preserve"> предусмотренного ч. 1 ст. 12.1</w:t>
      </w:r>
      <w:r w:rsidRPr="009736A4">
        <w:rPr>
          <w:iCs/>
          <w:sz w:val="28"/>
          <w:szCs w:val="28"/>
        </w:rPr>
        <w:t xml:space="preserve"> КоАП РФ</w:t>
      </w:r>
      <w:r w:rsidRPr="009736A4" w:rsidR="00BF591E">
        <w:rPr>
          <w:iCs/>
          <w:sz w:val="28"/>
          <w:szCs w:val="28"/>
        </w:rPr>
        <w:t>, то есть право</w:t>
      </w:r>
      <w:r w:rsidR="00EE058F">
        <w:rPr>
          <w:iCs/>
          <w:sz w:val="28"/>
          <w:szCs w:val="28"/>
        </w:rPr>
        <w:t>нарушением, предусмотренным ч. 1.1 ст. 12.1</w:t>
      </w:r>
      <w:r w:rsidRPr="009736A4" w:rsidR="00BF591E">
        <w:rPr>
          <w:iCs/>
          <w:sz w:val="28"/>
          <w:szCs w:val="28"/>
        </w:rPr>
        <w:t xml:space="preserve"> КоАП РФ</w:t>
      </w:r>
      <w:r w:rsidRPr="009736A4">
        <w:rPr>
          <w:iCs/>
          <w:sz w:val="28"/>
          <w:szCs w:val="28"/>
        </w:rPr>
        <w:t>.</w:t>
      </w:r>
    </w:p>
    <w:p w:rsidR="00191D89" w:rsidRPr="00F80E6A" w:rsidP="003C400D" w14:paraId="2E20E5E1" w14:textId="77777777">
      <w:pPr>
        <w:jc w:val="both"/>
        <w:rPr>
          <w:rFonts w:eastAsia="MS Mincho"/>
          <w:sz w:val="28"/>
          <w:szCs w:val="28"/>
        </w:rPr>
      </w:pPr>
      <w:r w:rsidRPr="00A96B5D">
        <w:rPr>
          <w:sz w:val="28"/>
          <w:szCs w:val="28"/>
        </w:rPr>
        <w:tab/>
        <w:t xml:space="preserve"> При назначении административного наказания мировой</w:t>
      </w:r>
      <w:r w:rsidRPr="009736A4">
        <w:rPr>
          <w:sz w:val="28"/>
          <w:szCs w:val="28"/>
        </w:rPr>
        <w:t xml:space="preserve"> судья учитывает характер совершенного административного правонарушения, личность </w:t>
      </w:r>
      <w:r w:rsidRPr="009736A4">
        <w:rPr>
          <w:sz w:val="28"/>
          <w:szCs w:val="28"/>
        </w:rPr>
        <w:t xml:space="preserve">виновного, его имущественное положение, обстоятельства, смягчающие административную ответственность, и обстоятельства, отягчающие </w:t>
      </w:r>
      <w:r w:rsidRPr="00F80E6A">
        <w:rPr>
          <w:sz w:val="28"/>
          <w:szCs w:val="28"/>
        </w:rPr>
        <w:t>административную ответственность</w:t>
      </w:r>
    </w:p>
    <w:p w:rsidR="0029482D" w:rsidRPr="003D3DCB" w:rsidP="003D3DCB" w14:paraId="3F1FBE9B"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Признание вины мировой </w:t>
      </w:r>
      <w:r w:rsidRPr="003D3DCB">
        <w:rPr>
          <w:rFonts w:ascii="Times New Roman" w:eastAsia="MS Mincho" w:hAnsi="Times New Roman"/>
          <w:sz w:val="28"/>
          <w:szCs w:val="28"/>
        </w:rPr>
        <w:t>судья относит к обстоятельствам, смягчающим административную ответственность</w:t>
      </w:r>
      <w:r w:rsidRPr="003D3DCB" w:rsidR="00EF7946">
        <w:rPr>
          <w:rFonts w:ascii="Times New Roman" w:eastAsia="MS Mincho" w:hAnsi="Times New Roman"/>
          <w:sz w:val="28"/>
          <w:szCs w:val="28"/>
        </w:rPr>
        <w:t xml:space="preserve">. </w:t>
      </w:r>
      <w:r w:rsidRPr="003D3DCB" w:rsidR="004649A7">
        <w:rPr>
          <w:rFonts w:ascii="Times New Roman" w:eastAsia="MS Mincho" w:hAnsi="Times New Roman"/>
          <w:sz w:val="28"/>
          <w:szCs w:val="28"/>
        </w:rPr>
        <w:t xml:space="preserve">Привлечение </w:t>
      </w:r>
      <w:r w:rsidRPr="003D3DCB" w:rsidR="001C69F4">
        <w:rPr>
          <w:rFonts w:ascii="Times New Roman" w:eastAsia="MS Mincho" w:hAnsi="Times New Roman"/>
          <w:sz w:val="28"/>
          <w:szCs w:val="28"/>
        </w:rPr>
        <w:t xml:space="preserve">к административной ответственности </w:t>
      </w:r>
      <w:r w:rsidRPr="003D3DCB">
        <w:rPr>
          <w:rFonts w:ascii="Times New Roman" w:eastAsia="MS Mincho" w:hAnsi="Times New Roman"/>
          <w:sz w:val="28"/>
          <w:szCs w:val="28"/>
        </w:rPr>
        <w:t>по ч. 1 ст. 12.1</w:t>
      </w:r>
      <w:r w:rsidRPr="003D3DCB" w:rsidR="004649A7">
        <w:rPr>
          <w:rFonts w:ascii="Times New Roman" w:eastAsia="MS Mincho" w:hAnsi="Times New Roman"/>
          <w:sz w:val="28"/>
          <w:szCs w:val="28"/>
        </w:rPr>
        <w:t xml:space="preserve"> </w:t>
      </w:r>
      <w:r w:rsidRPr="003D3DCB" w:rsidR="00E46E5B">
        <w:rPr>
          <w:rFonts w:ascii="Times New Roman" w:eastAsia="MS Mincho" w:hAnsi="Times New Roman"/>
          <w:sz w:val="28"/>
          <w:szCs w:val="28"/>
        </w:rPr>
        <w:t>Себзалиева А.Н.</w:t>
      </w:r>
      <w:r w:rsidRPr="003D3DCB" w:rsidR="006D1FB8">
        <w:rPr>
          <w:rFonts w:ascii="Times New Roman" w:eastAsia="MS Mincho" w:hAnsi="Times New Roman"/>
          <w:sz w:val="28"/>
          <w:szCs w:val="28"/>
        </w:rPr>
        <w:t xml:space="preserve"> </w:t>
      </w:r>
      <w:r w:rsidRPr="003D3DCB">
        <w:rPr>
          <w:rFonts w:ascii="Times New Roman" w:eastAsia="MS Mincho" w:hAnsi="Times New Roman"/>
          <w:sz w:val="28"/>
          <w:szCs w:val="28"/>
        </w:rPr>
        <w:t xml:space="preserve">мировой судья не относит к обстоятельствам, отягчающим административную ответственность, </w:t>
      </w:r>
      <w:r w:rsidRPr="003D3DCB" w:rsidR="004649A7">
        <w:rPr>
          <w:rFonts w:ascii="Times New Roman" w:eastAsia="MS Mincho" w:hAnsi="Times New Roman"/>
          <w:sz w:val="28"/>
          <w:szCs w:val="28"/>
        </w:rPr>
        <w:t xml:space="preserve">поскольку данное обстоятельство учтено диспозицией </w:t>
      </w:r>
      <w:r w:rsidRPr="003D3DCB">
        <w:rPr>
          <w:rFonts w:ascii="Times New Roman" w:eastAsia="MS Mincho" w:hAnsi="Times New Roman"/>
          <w:sz w:val="28"/>
          <w:szCs w:val="28"/>
        </w:rPr>
        <w:t xml:space="preserve">ч. 1.1 ст. 12.1 </w:t>
      </w:r>
      <w:r w:rsidRPr="003D3DCB" w:rsidR="004649A7">
        <w:rPr>
          <w:rFonts w:ascii="Times New Roman" w:eastAsia="MS Mincho" w:hAnsi="Times New Roman"/>
          <w:sz w:val="28"/>
          <w:szCs w:val="28"/>
        </w:rPr>
        <w:t>КоАП РФ</w:t>
      </w:r>
      <w:r w:rsidRPr="003D3DCB">
        <w:rPr>
          <w:rFonts w:ascii="Times New Roman" w:eastAsia="MS Mincho" w:hAnsi="Times New Roman"/>
          <w:sz w:val="28"/>
          <w:szCs w:val="28"/>
        </w:rPr>
        <w:t>.</w:t>
      </w:r>
    </w:p>
    <w:p w:rsidR="00E46E5B" w:rsidRPr="00A73811" w:rsidP="00E46E5B" w14:paraId="3FE0204B" w14:textId="77777777">
      <w:pPr>
        <w:ind w:firstLine="708"/>
        <w:jc w:val="both"/>
        <w:rPr>
          <w:rFonts w:eastAsia="MS Mincho"/>
          <w:sz w:val="28"/>
          <w:szCs w:val="28"/>
        </w:rPr>
      </w:pPr>
      <w:r w:rsidRPr="003D3DCB">
        <w:rPr>
          <w:sz w:val="28"/>
          <w:szCs w:val="28"/>
        </w:rPr>
        <w:t>Привлечение ранее Себзалиева А.Н. к административной ответственности за иные правонарушения, предусмотренные гл. 12 КоАП РФ, что подтверждено представленной распечаткой информационных</w:t>
      </w:r>
      <w:r w:rsidRPr="00A73811">
        <w:rPr>
          <w:sz w:val="28"/>
          <w:szCs w:val="28"/>
        </w:rPr>
        <w:t xml:space="preserve"> баз данных, достоверность которой правонарушитель не оспаривает,  </w:t>
      </w:r>
      <w:r w:rsidRPr="00A73811">
        <w:rPr>
          <w:rFonts w:eastAsia="MS Mincho"/>
          <w:sz w:val="28"/>
          <w:szCs w:val="28"/>
        </w:rPr>
        <w:t>мировой судья относит к обстоятельствам, отягчающим административную ответственность</w:t>
      </w:r>
      <w:r w:rsidRPr="00A73811">
        <w:rPr>
          <w:sz w:val="28"/>
          <w:szCs w:val="28"/>
        </w:rPr>
        <w:t xml:space="preserve"> - повторное совершение </w:t>
      </w:r>
      <w:hyperlink r:id="rId5" w:history="1">
        <w:r w:rsidRPr="00A73811">
          <w:rPr>
            <w:sz w:val="28"/>
            <w:szCs w:val="28"/>
          </w:rPr>
          <w:t>однородного</w:t>
        </w:r>
      </w:hyperlink>
      <w:r w:rsidRPr="00A73811">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A73811">
          <w:rPr>
            <w:sz w:val="28"/>
            <w:szCs w:val="28"/>
          </w:rPr>
          <w:t>статьей 4.6</w:t>
        </w:r>
      </w:hyperlink>
      <w:r w:rsidRPr="00A73811">
        <w:rPr>
          <w:sz w:val="28"/>
          <w:szCs w:val="28"/>
        </w:rPr>
        <w:t xml:space="preserve"> КоАП РФ за совершение однородного административного правонарушения</w:t>
      </w:r>
      <w:r w:rsidRPr="00A73811">
        <w:rPr>
          <w:rFonts w:eastAsia="MS Mincho"/>
          <w:sz w:val="28"/>
          <w:szCs w:val="28"/>
        </w:rPr>
        <w:t xml:space="preserve">. </w:t>
      </w:r>
    </w:p>
    <w:p w:rsidR="00E46E5B" w:rsidRPr="00AE5E1D" w:rsidP="003D3DCB" w14:paraId="1443AAE0" w14:textId="77777777">
      <w:pPr>
        <w:ind w:firstLine="708"/>
        <w:jc w:val="both"/>
        <w:rPr>
          <w:sz w:val="28"/>
          <w:szCs w:val="28"/>
          <w:shd w:val="clear" w:color="auto" w:fill="FFFFFF"/>
        </w:rPr>
      </w:pPr>
      <w:r w:rsidRPr="00F80E6A">
        <w:rPr>
          <w:rFonts w:eastAsia="MS Mincho"/>
          <w:sz w:val="28"/>
          <w:szCs w:val="28"/>
        </w:rPr>
        <w:t>Оснований для освобождения от ответственности мировой судья не усматривает</w:t>
      </w:r>
      <w:r>
        <w:rPr>
          <w:rFonts w:eastAsia="MS Mincho"/>
          <w:sz w:val="28"/>
          <w:szCs w:val="28"/>
        </w:rPr>
        <w:t>.</w:t>
      </w:r>
      <w:r w:rsidR="003D3DCB">
        <w:rPr>
          <w:rFonts w:eastAsia="MS Mincho"/>
          <w:sz w:val="28"/>
          <w:szCs w:val="28"/>
        </w:rPr>
        <w:t xml:space="preserve"> </w:t>
      </w:r>
      <w:r w:rsidRPr="00AE5E1D">
        <w:rPr>
          <w:snapToGrid w:val="0"/>
          <w:sz w:val="28"/>
          <w:szCs w:val="28"/>
        </w:rPr>
        <w:t>Определяя вид и размер назначенного наказания мировой судья учитывает, что в соответствии с ч. 1 ст. 3.8 КоАП РФ, л</w:t>
      </w:r>
      <w:r w:rsidRPr="00AE5E1D">
        <w:rPr>
          <w:sz w:val="28"/>
          <w:szCs w:val="28"/>
          <w:shd w:val="clear" w:color="auto" w:fill="FFFFFF"/>
        </w:rPr>
        <w:t>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w:t>
      </w:r>
      <w:hyperlink r:id="rId6" w:anchor="/document/12125267/entry/2000" w:history="1">
        <w:r w:rsidRPr="00AE5E1D">
          <w:rPr>
            <w:sz w:val="28"/>
            <w:szCs w:val="28"/>
            <w:shd w:val="clear" w:color="auto" w:fill="FFFFFF"/>
          </w:rPr>
          <w:t>Особенной части</w:t>
        </w:r>
      </w:hyperlink>
      <w:r w:rsidRPr="00AE5E1D">
        <w:rPr>
          <w:sz w:val="28"/>
          <w:szCs w:val="28"/>
          <w:shd w:val="clear" w:color="auto" w:fill="FFFFFF"/>
        </w:rPr>
        <w:t> настоящего Кодекса. </w:t>
      </w:r>
    </w:p>
    <w:p w:rsidR="00E46E5B" w:rsidRPr="00AE5E1D" w:rsidP="00E46E5B" w14:paraId="02FF0DC0" w14:textId="77777777">
      <w:pPr>
        <w:widowControl w:val="0"/>
        <w:ind w:firstLine="708"/>
        <w:jc w:val="both"/>
        <w:rPr>
          <w:sz w:val="28"/>
          <w:szCs w:val="28"/>
          <w:shd w:val="clear" w:color="auto" w:fill="FFFFFF"/>
        </w:rPr>
      </w:pPr>
      <w:r>
        <w:rPr>
          <w:sz w:val="28"/>
          <w:szCs w:val="28"/>
          <w:shd w:val="clear" w:color="auto" w:fill="FFFFFF"/>
        </w:rPr>
        <w:t>Санкцией ч. 1.1 ст. 12.1 Ко</w:t>
      </w:r>
      <w:r w:rsidRPr="00AE5E1D">
        <w:rPr>
          <w:sz w:val="28"/>
          <w:szCs w:val="28"/>
          <w:shd w:val="clear" w:color="auto" w:fill="FFFFFF"/>
        </w:rPr>
        <w:t xml:space="preserve">АП РФ предусмотрено наказание в том числе в виде лишения права управления транспортными средствами. </w:t>
      </w:r>
    </w:p>
    <w:p w:rsidR="00E46E5B" w:rsidP="00E46E5B" w14:paraId="0DBF1EF9" w14:textId="77777777">
      <w:pPr>
        <w:widowControl w:val="0"/>
        <w:ind w:firstLine="708"/>
        <w:jc w:val="both"/>
        <w:rPr>
          <w:sz w:val="28"/>
          <w:szCs w:val="28"/>
          <w:shd w:val="clear" w:color="auto" w:fill="FFFFFF"/>
        </w:rPr>
      </w:pPr>
      <w:r w:rsidRPr="00AE5E1D">
        <w:rPr>
          <w:sz w:val="28"/>
          <w:szCs w:val="28"/>
          <w:shd w:val="clear" w:color="auto" w:fill="FFFFFF"/>
        </w:rPr>
        <w:t>Мировой судья полагает, что назначение наказания в виде штрафа не будет соответствовать установленным</w:t>
      </w:r>
      <w:r>
        <w:rPr>
          <w:sz w:val="28"/>
          <w:szCs w:val="28"/>
          <w:shd w:val="clear" w:color="auto" w:fill="FFFFFF"/>
        </w:rPr>
        <w:t xml:space="preserve"> ст. 3.1 К</w:t>
      </w:r>
      <w:r w:rsidRPr="00AE5E1D">
        <w:rPr>
          <w:sz w:val="28"/>
          <w:szCs w:val="28"/>
          <w:shd w:val="clear" w:color="auto" w:fill="FFFFFF"/>
        </w:rPr>
        <w:t xml:space="preserve">оАП РФ целям </w:t>
      </w:r>
      <w:r>
        <w:rPr>
          <w:sz w:val="28"/>
          <w:szCs w:val="28"/>
          <w:shd w:val="clear" w:color="auto" w:fill="FFFFFF"/>
        </w:rPr>
        <w:t>административного</w:t>
      </w:r>
      <w:r w:rsidRPr="00AE5E1D">
        <w:rPr>
          <w:sz w:val="28"/>
          <w:szCs w:val="28"/>
          <w:shd w:val="clear" w:color="auto" w:fill="FFFFFF"/>
        </w:rPr>
        <w:t xml:space="preserve"> наказания</w:t>
      </w:r>
      <w:r>
        <w:rPr>
          <w:sz w:val="28"/>
          <w:szCs w:val="28"/>
          <w:shd w:val="clear" w:color="auto" w:fill="FFFFFF"/>
        </w:rPr>
        <w:t>, поскольку совершенное Себзалиевым А.Н. нарушение является грубым и систематическим</w:t>
      </w:r>
      <w:r w:rsidRPr="00AE5E1D">
        <w:rPr>
          <w:sz w:val="28"/>
          <w:szCs w:val="28"/>
          <w:shd w:val="clear" w:color="auto" w:fill="FFFFFF"/>
        </w:rPr>
        <w:t xml:space="preserve">. </w:t>
      </w:r>
    </w:p>
    <w:p w:rsidR="00E46E5B" w:rsidP="00E46E5B" w14:paraId="7813EDFA" w14:textId="77777777">
      <w:pPr>
        <w:widowControl w:val="0"/>
        <w:ind w:firstLine="708"/>
        <w:jc w:val="both"/>
        <w:rPr>
          <w:sz w:val="28"/>
          <w:szCs w:val="28"/>
        </w:rPr>
      </w:pPr>
      <w:r>
        <w:rPr>
          <w:sz w:val="28"/>
          <w:szCs w:val="28"/>
        </w:rPr>
        <w:t xml:space="preserve">Продолжение эксплуатации снятого с регистрационного учета автомобиля, явное игнорирование требований законодательства относит совершенное им правонарушение к категории грубых, что </w:t>
      </w:r>
      <w:r w:rsidRPr="00AE5E1D">
        <w:rPr>
          <w:sz w:val="28"/>
          <w:szCs w:val="28"/>
          <w:shd w:val="clear" w:color="auto" w:fill="FFFFFF"/>
        </w:rPr>
        <w:t>само по себе в силу ч. 1 ст. 3.8 КоАП РФ является основанием для лишения его права управления транспортным средством.</w:t>
      </w:r>
      <w:r>
        <w:rPr>
          <w:sz w:val="28"/>
          <w:szCs w:val="28"/>
        </w:rPr>
        <w:t xml:space="preserve"> Кроме того, нарушения ПДД со стороны Себзалиева А.Н. являются систематическими, что подтверждено </w:t>
      </w:r>
      <w:r>
        <w:rPr>
          <w:sz w:val="28"/>
          <w:szCs w:val="28"/>
          <w:shd w:val="clear" w:color="auto" w:fill="FFFFFF"/>
        </w:rPr>
        <w:t>распечаткой информационных баз данных</w:t>
      </w:r>
      <w:r w:rsidRPr="00AE5E1D">
        <w:rPr>
          <w:sz w:val="28"/>
          <w:szCs w:val="28"/>
          <w:shd w:val="clear" w:color="auto" w:fill="FFFFFF"/>
        </w:rPr>
        <w:t xml:space="preserve">, </w:t>
      </w:r>
      <w:r>
        <w:rPr>
          <w:sz w:val="28"/>
          <w:szCs w:val="28"/>
          <w:shd w:val="clear" w:color="auto" w:fill="FFFFFF"/>
        </w:rPr>
        <w:t xml:space="preserve">в связи с чем </w:t>
      </w:r>
      <w:r w:rsidRPr="00AE5E1D">
        <w:rPr>
          <w:sz w:val="28"/>
          <w:szCs w:val="28"/>
          <w:shd w:val="clear" w:color="auto" w:fill="FFFFFF"/>
        </w:rPr>
        <w:t>назначение наказания в виде штрафа мировой суд</w:t>
      </w:r>
      <w:r>
        <w:rPr>
          <w:sz w:val="28"/>
          <w:szCs w:val="28"/>
          <w:shd w:val="clear" w:color="auto" w:fill="FFFFFF"/>
        </w:rPr>
        <w:t>ья</w:t>
      </w:r>
      <w:r w:rsidRPr="00AE5E1D">
        <w:rPr>
          <w:sz w:val="28"/>
          <w:szCs w:val="28"/>
          <w:shd w:val="clear" w:color="auto" w:fill="FFFFFF"/>
        </w:rPr>
        <w:t xml:space="preserve"> полагает невозможным, поскольку это</w:t>
      </w:r>
      <w:r>
        <w:rPr>
          <w:sz w:val="28"/>
          <w:szCs w:val="28"/>
          <w:shd w:val="clear" w:color="auto" w:fill="FFFFFF"/>
        </w:rPr>
        <w:t xml:space="preserve"> будет формировать у Себзалиева А.Н. </w:t>
      </w:r>
      <w:r w:rsidRPr="00AE5E1D">
        <w:rPr>
          <w:sz w:val="28"/>
          <w:szCs w:val="28"/>
        </w:rPr>
        <w:t>чувство безнаказанности, что несовместимо с принципом неотвратимости ответственности правонарушителя.</w:t>
      </w:r>
      <w:r>
        <w:rPr>
          <w:sz w:val="28"/>
          <w:szCs w:val="28"/>
        </w:rPr>
        <w:t xml:space="preserve"> </w:t>
      </w:r>
    </w:p>
    <w:p w:rsidR="00E46E5B" w:rsidRPr="00AE5E1D" w:rsidP="00E46E5B" w14:paraId="2F9D9784" w14:textId="77777777">
      <w:pPr>
        <w:widowControl w:val="0"/>
        <w:ind w:firstLine="708"/>
        <w:jc w:val="both"/>
        <w:rPr>
          <w:snapToGrid w:val="0"/>
          <w:sz w:val="28"/>
          <w:szCs w:val="28"/>
        </w:rPr>
      </w:pPr>
      <w:r w:rsidRPr="00AE5E1D">
        <w:rPr>
          <w:sz w:val="28"/>
          <w:szCs w:val="28"/>
        </w:rPr>
        <w:t xml:space="preserve"> Таким образом, наказание в виде лишения права управления транспортным</w:t>
      </w:r>
      <w:r>
        <w:rPr>
          <w:sz w:val="28"/>
          <w:szCs w:val="28"/>
        </w:rPr>
        <w:t>и средствами</w:t>
      </w:r>
      <w:r w:rsidRPr="00AE5E1D">
        <w:rPr>
          <w:sz w:val="28"/>
          <w:szCs w:val="28"/>
        </w:rPr>
        <w:t xml:space="preserve"> мировой судья полагает единственно возможным в рассматриваемом случае. Оснований для назначения максимального срока лишения права управления транспортным средствами</w:t>
      </w:r>
      <w:r>
        <w:rPr>
          <w:sz w:val="28"/>
          <w:szCs w:val="28"/>
        </w:rPr>
        <w:t xml:space="preserve">, с учетом признания вины, </w:t>
      </w:r>
      <w:r w:rsidRPr="00AE5E1D">
        <w:rPr>
          <w:sz w:val="28"/>
          <w:szCs w:val="28"/>
        </w:rPr>
        <w:t>мир</w:t>
      </w:r>
      <w:r>
        <w:rPr>
          <w:sz w:val="28"/>
          <w:szCs w:val="28"/>
        </w:rPr>
        <w:t>о</w:t>
      </w:r>
      <w:r w:rsidRPr="00AE5E1D">
        <w:rPr>
          <w:sz w:val="28"/>
          <w:szCs w:val="28"/>
        </w:rPr>
        <w:t xml:space="preserve">вой судья не усматривает, </w:t>
      </w:r>
      <w:r>
        <w:rPr>
          <w:sz w:val="28"/>
          <w:szCs w:val="28"/>
        </w:rPr>
        <w:t xml:space="preserve">при этом </w:t>
      </w:r>
      <w:r w:rsidRPr="00AE5E1D">
        <w:rPr>
          <w:sz w:val="28"/>
          <w:szCs w:val="28"/>
        </w:rPr>
        <w:t>с учетом обстоятельств</w:t>
      </w:r>
      <w:r>
        <w:rPr>
          <w:sz w:val="28"/>
          <w:szCs w:val="28"/>
        </w:rPr>
        <w:t xml:space="preserve"> совершения правонарушения</w:t>
      </w:r>
      <w:r w:rsidRPr="00AE5E1D">
        <w:rPr>
          <w:sz w:val="28"/>
          <w:szCs w:val="28"/>
        </w:rPr>
        <w:t xml:space="preserve">, оснований для минимального срока лишения права управления транспортными средствами мировой судья также не усматривает. </w:t>
      </w:r>
    </w:p>
    <w:p w:rsidR="00BE3FC7" w:rsidRPr="009736A4" w:rsidP="00A85929" w14:paraId="4BCA7AFE" w14:textId="77777777">
      <w:pPr>
        <w:jc w:val="both"/>
        <w:rPr>
          <w:rFonts w:eastAsia="MS Mincho"/>
          <w:sz w:val="28"/>
          <w:szCs w:val="28"/>
        </w:rPr>
      </w:pPr>
      <w:r w:rsidRPr="009736A4">
        <w:rPr>
          <w:rFonts w:eastAsia="MS Mincho"/>
          <w:sz w:val="28"/>
          <w:szCs w:val="28"/>
        </w:rPr>
        <w:tab/>
        <w:t>На основании изложенного, руководствуясь ст. ст.</w:t>
      </w:r>
      <w:r w:rsidRPr="009736A4">
        <w:rPr>
          <w:rFonts w:ascii="Courier New" w:eastAsia="MS Mincho" w:hAnsi="Courier New"/>
          <w:sz w:val="28"/>
          <w:szCs w:val="28"/>
        </w:rPr>
        <w:t xml:space="preserve"> </w:t>
      </w:r>
      <w:r w:rsidR="00E46E5B">
        <w:rPr>
          <w:rFonts w:eastAsia="MS Mincho"/>
          <w:sz w:val="28"/>
          <w:szCs w:val="28"/>
        </w:rPr>
        <w:t>3.8</w:t>
      </w:r>
      <w:r w:rsidR="00EE058F">
        <w:rPr>
          <w:rFonts w:eastAsia="MS Mincho"/>
          <w:sz w:val="28"/>
          <w:szCs w:val="28"/>
        </w:rPr>
        <w:t>, 12.1 ч. 1.1</w:t>
      </w:r>
      <w:r w:rsidRPr="009736A4">
        <w:rPr>
          <w:rFonts w:eastAsia="MS Mincho"/>
          <w:sz w:val="28"/>
          <w:szCs w:val="28"/>
        </w:rPr>
        <w:t>, 23.1., 29.9 – 29.11. Кодекса РФ об административных правонарушениях, мировой судья</w:t>
      </w:r>
    </w:p>
    <w:p w:rsidR="00A85929" w:rsidRPr="009736A4" w:rsidP="00A85929" w14:paraId="31DD4C86" w14:textId="77777777">
      <w:pPr>
        <w:rPr>
          <w:rFonts w:eastAsia="MS Mincho"/>
          <w:b/>
          <w:sz w:val="28"/>
          <w:szCs w:val="28"/>
        </w:rPr>
      </w:pPr>
      <w:r w:rsidRPr="009736A4">
        <w:rPr>
          <w:rFonts w:eastAsia="MS Mincho"/>
          <w:b/>
          <w:sz w:val="28"/>
          <w:szCs w:val="28"/>
        </w:rPr>
        <w:tab/>
      </w:r>
      <w:r w:rsidRPr="009736A4">
        <w:rPr>
          <w:rFonts w:eastAsia="MS Mincho"/>
          <w:b/>
          <w:sz w:val="28"/>
          <w:szCs w:val="28"/>
        </w:rPr>
        <w:tab/>
      </w:r>
      <w:r w:rsidRPr="009736A4">
        <w:rPr>
          <w:rFonts w:eastAsia="MS Mincho"/>
          <w:b/>
          <w:sz w:val="28"/>
          <w:szCs w:val="28"/>
        </w:rPr>
        <w:tab/>
      </w:r>
      <w:r w:rsidRPr="009736A4">
        <w:rPr>
          <w:rFonts w:eastAsia="MS Mincho"/>
          <w:b/>
          <w:sz w:val="28"/>
          <w:szCs w:val="28"/>
        </w:rPr>
        <w:tab/>
      </w:r>
      <w:r w:rsidRPr="009736A4">
        <w:rPr>
          <w:rFonts w:eastAsia="MS Mincho"/>
          <w:b/>
          <w:sz w:val="28"/>
          <w:szCs w:val="28"/>
        </w:rPr>
        <w:tab/>
        <w:t>ПОСТАНОВИЛ:</w:t>
      </w:r>
    </w:p>
    <w:p w:rsidR="00A85929" w:rsidRPr="008760EE" w:rsidP="00A85929" w14:paraId="11CD79E3" w14:textId="77777777">
      <w:pPr>
        <w:rPr>
          <w:rFonts w:eastAsia="MS Mincho"/>
          <w:b/>
          <w:sz w:val="16"/>
          <w:szCs w:val="16"/>
        </w:rPr>
      </w:pPr>
    </w:p>
    <w:p w:rsidR="00E46E5B" w:rsidRPr="00252770" w:rsidP="00E46E5B" w14:paraId="12C9BEB4" w14:textId="77777777">
      <w:pPr>
        <w:ind w:firstLine="708"/>
        <w:jc w:val="both"/>
        <w:rPr>
          <w:sz w:val="28"/>
          <w:szCs w:val="28"/>
        </w:rPr>
      </w:pPr>
      <w:r w:rsidRPr="00DA527C">
        <w:rPr>
          <w:rFonts w:eastAsia="MS Mincho"/>
          <w:sz w:val="28"/>
          <w:szCs w:val="28"/>
        </w:rPr>
        <w:t>Гр-на</w:t>
      </w:r>
      <w:r w:rsidRPr="006D1FB8" w:rsidR="006D1FB8">
        <w:rPr>
          <w:rFonts w:eastAsia="MS Mincho"/>
          <w:sz w:val="28"/>
          <w:szCs w:val="28"/>
        </w:rPr>
        <w:t xml:space="preserve"> </w:t>
      </w:r>
      <w:r>
        <w:rPr>
          <w:rFonts w:eastAsia="MS Mincho"/>
          <w:sz w:val="28"/>
          <w:szCs w:val="28"/>
        </w:rPr>
        <w:t>Себзалиева Али-Икрама Низамединовича</w:t>
      </w:r>
      <w:r w:rsidRPr="00DA527C">
        <w:rPr>
          <w:rFonts w:eastAsia="MS Mincho"/>
          <w:sz w:val="28"/>
          <w:szCs w:val="28"/>
        </w:rPr>
        <w:t xml:space="preserve"> признать виновным в совершении административного право</w:t>
      </w:r>
      <w:r w:rsidR="001E598C">
        <w:rPr>
          <w:rFonts w:eastAsia="MS Mincho"/>
          <w:sz w:val="28"/>
          <w:szCs w:val="28"/>
        </w:rPr>
        <w:t>нарушения, предусмотренного ч. 1.1 ст. 12.1</w:t>
      </w:r>
      <w:r w:rsidRPr="00DA527C">
        <w:rPr>
          <w:rFonts w:eastAsia="MS Mincho"/>
          <w:sz w:val="28"/>
          <w:szCs w:val="28"/>
        </w:rPr>
        <w:t xml:space="preserve"> КоАП РФ, и назначить ему наказание в виде </w:t>
      </w:r>
      <w:r w:rsidRPr="00252770">
        <w:rPr>
          <w:rFonts w:eastAsia="MS Mincho"/>
          <w:sz w:val="28"/>
          <w:szCs w:val="28"/>
        </w:rPr>
        <w:t>лишения права управления транспортными средствами сроком на</w:t>
      </w:r>
      <w:r>
        <w:rPr>
          <w:rFonts w:eastAsia="MS Mincho"/>
          <w:sz w:val="28"/>
          <w:szCs w:val="28"/>
        </w:rPr>
        <w:t xml:space="preserve"> два месяца</w:t>
      </w:r>
      <w:r w:rsidRPr="00252770">
        <w:rPr>
          <w:rFonts w:eastAsia="MS Mincho"/>
          <w:sz w:val="28"/>
          <w:szCs w:val="28"/>
        </w:rPr>
        <w:t>.</w:t>
      </w:r>
      <w:r w:rsidRPr="00252770">
        <w:rPr>
          <w:sz w:val="28"/>
          <w:szCs w:val="28"/>
        </w:rPr>
        <w:t xml:space="preserve"> </w:t>
      </w:r>
    </w:p>
    <w:p w:rsidR="00E46E5B" w:rsidRPr="00252770" w:rsidP="00E46E5B" w14:paraId="60A5AC92" w14:textId="77777777">
      <w:pPr>
        <w:ind w:firstLine="390"/>
        <w:jc w:val="both"/>
        <w:rPr>
          <w:sz w:val="28"/>
          <w:szCs w:val="28"/>
        </w:rPr>
      </w:pPr>
      <w:r w:rsidRPr="00252770">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252770">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252770">
          <w:rPr>
            <w:sz w:val="28"/>
            <w:szCs w:val="28"/>
          </w:rPr>
          <w:t>частями 1</w:t>
        </w:r>
      </w:hyperlink>
      <w:r w:rsidRPr="00252770">
        <w:rPr>
          <w:sz w:val="28"/>
          <w:szCs w:val="28"/>
        </w:rPr>
        <w:t xml:space="preserve"> - </w:t>
      </w:r>
      <w:hyperlink r:id="rId7" w:anchor="p11072" w:tooltip="Текущий документ" w:history="1">
        <w:r w:rsidRPr="00252770">
          <w:rPr>
            <w:sz w:val="28"/>
            <w:szCs w:val="28"/>
          </w:rPr>
          <w:t>3 статьи 32.6</w:t>
        </w:r>
      </w:hyperlink>
      <w:r w:rsidRPr="00252770">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орган, должностное лицо которого принято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E46E5B" w:rsidRPr="00252770" w:rsidP="00E46E5B" w14:paraId="4EDA4B2F" w14:textId="77777777">
      <w:pPr>
        <w:ind w:firstLine="708"/>
        <w:jc w:val="both"/>
        <w:rPr>
          <w:rFonts w:eastAsia="MS Mincho"/>
          <w:sz w:val="28"/>
          <w:szCs w:val="28"/>
        </w:rPr>
      </w:pPr>
      <w:r w:rsidRPr="00252770">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E46E5B" w:rsidRPr="00252770" w:rsidP="00E46E5B" w14:paraId="2783245D" w14:textId="77777777">
      <w:pPr>
        <w:ind w:firstLine="708"/>
        <w:rPr>
          <w:rFonts w:eastAsia="MS Mincho"/>
          <w:sz w:val="28"/>
          <w:szCs w:val="28"/>
        </w:rPr>
      </w:pPr>
    </w:p>
    <w:p w:rsidR="00E46E5B" w:rsidRPr="00252770" w:rsidP="00E46E5B" w14:paraId="6D16D8E7" w14:textId="4918F888">
      <w:pPr>
        <w:rPr>
          <w:rFonts w:eastAsia="MS Mincho"/>
          <w:sz w:val="28"/>
          <w:szCs w:val="28"/>
        </w:rPr>
      </w:pPr>
      <w:r w:rsidRPr="00252770">
        <w:rPr>
          <w:rFonts w:eastAsia="MS Mincho"/>
          <w:sz w:val="28"/>
          <w:szCs w:val="28"/>
        </w:rPr>
        <w:t>Мировой судья</w:t>
      </w:r>
      <w:r w:rsidRPr="00252770">
        <w:rPr>
          <w:rFonts w:eastAsia="MS Mincho"/>
          <w:sz w:val="28"/>
          <w:szCs w:val="28"/>
        </w:rPr>
        <w:tab/>
      </w:r>
      <w:r w:rsidRPr="00252770">
        <w:rPr>
          <w:rFonts w:eastAsia="MS Mincho"/>
          <w:sz w:val="28"/>
          <w:szCs w:val="28"/>
        </w:rPr>
        <w:tab/>
      </w:r>
      <w:r w:rsidRPr="00252770">
        <w:rPr>
          <w:rFonts w:eastAsia="MS Mincho"/>
          <w:sz w:val="28"/>
          <w:szCs w:val="28"/>
        </w:rPr>
        <w:tab/>
      </w:r>
      <w:r w:rsidRPr="00252770">
        <w:rPr>
          <w:rFonts w:eastAsia="MS Mincho"/>
          <w:sz w:val="28"/>
          <w:szCs w:val="28"/>
        </w:rPr>
        <w:tab/>
      </w:r>
      <w:r w:rsidR="00AE3C7E">
        <w:rPr>
          <w:rFonts w:eastAsia="MS Mincho"/>
          <w:sz w:val="28"/>
          <w:szCs w:val="28"/>
        </w:rPr>
        <w:t>-</w:t>
      </w:r>
      <w:r w:rsidRPr="00252770">
        <w:rPr>
          <w:rFonts w:eastAsia="MS Mincho"/>
          <w:sz w:val="28"/>
          <w:szCs w:val="28"/>
        </w:rPr>
        <w:tab/>
      </w:r>
      <w:r w:rsidRPr="00252770">
        <w:rPr>
          <w:rFonts w:eastAsia="MS Mincho"/>
          <w:sz w:val="28"/>
          <w:szCs w:val="28"/>
        </w:rPr>
        <w:tab/>
        <w:t>Клочков А.А.</w:t>
      </w:r>
    </w:p>
    <w:p w:rsidR="00E46E5B" w:rsidRPr="00252770" w:rsidP="00E46E5B" w14:paraId="2FDFB2D3" w14:textId="7C08BED7">
      <w:pPr>
        <w:jc w:val="both"/>
      </w:pPr>
      <w:r>
        <w:rPr>
          <w:rFonts w:eastAsia="MS Mincho"/>
          <w:sz w:val="28"/>
          <w:szCs w:val="28"/>
        </w:rPr>
        <w:t>-</w:t>
      </w:r>
      <w:r w:rsidRPr="00252770" w:rsidR="00000000">
        <w:t>.</w:t>
      </w:r>
    </w:p>
    <w:sectPr w:rsidSect="003D3DCB">
      <w:pgSz w:w="11906" w:h="16838"/>
      <w:pgMar w:top="567" w:right="99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2A0C"/>
    <w:rsid w:val="000165D6"/>
    <w:rsid w:val="00034230"/>
    <w:rsid w:val="00037429"/>
    <w:rsid w:val="00041590"/>
    <w:rsid w:val="00045E85"/>
    <w:rsid w:val="000537CF"/>
    <w:rsid w:val="00073840"/>
    <w:rsid w:val="00082821"/>
    <w:rsid w:val="00085FA0"/>
    <w:rsid w:val="000909CC"/>
    <w:rsid w:val="000952D1"/>
    <w:rsid w:val="00097FC5"/>
    <w:rsid w:val="000B111F"/>
    <w:rsid w:val="000B4E98"/>
    <w:rsid w:val="000B57CF"/>
    <w:rsid w:val="000C132C"/>
    <w:rsid w:val="000C4BD3"/>
    <w:rsid w:val="000D508B"/>
    <w:rsid w:val="000D77E1"/>
    <w:rsid w:val="000E520B"/>
    <w:rsid w:val="000F1351"/>
    <w:rsid w:val="000F700D"/>
    <w:rsid w:val="001145B5"/>
    <w:rsid w:val="00121C3B"/>
    <w:rsid w:val="00122ACE"/>
    <w:rsid w:val="00126717"/>
    <w:rsid w:val="00152495"/>
    <w:rsid w:val="00164EC2"/>
    <w:rsid w:val="00172A7B"/>
    <w:rsid w:val="00177982"/>
    <w:rsid w:val="00191D89"/>
    <w:rsid w:val="0019516D"/>
    <w:rsid w:val="001A6815"/>
    <w:rsid w:val="001C69F4"/>
    <w:rsid w:val="001D004A"/>
    <w:rsid w:val="001D4A3E"/>
    <w:rsid w:val="001D77F9"/>
    <w:rsid w:val="001E598C"/>
    <w:rsid w:val="001E7DBD"/>
    <w:rsid w:val="001F34E3"/>
    <w:rsid w:val="001F780B"/>
    <w:rsid w:val="0020135E"/>
    <w:rsid w:val="00210FC7"/>
    <w:rsid w:val="00213925"/>
    <w:rsid w:val="00214D4B"/>
    <w:rsid w:val="00226CF6"/>
    <w:rsid w:val="0024046C"/>
    <w:rsid w:val="00240E0F"/>
    <w:rsid w:val="002446E1"/>
    <w:rsid w:val="00244757"/>
    <w:rsid w:val="00245C27"/>
    <w:rsid w:val="00247062"/>
    <w:rsid w:val="00252770"/>
    <w:rsid w:val="00253103"/>
    <w:rsid w:val="00256A7E"/>
    <w:rsid w:val="00276A92"/>
    <w:rsid w:val="00277BCC"/>
    <w:rsid w:val="0028449F"/>
    <w:rsid w:val="00287042"/>
    <w:rsid w:val="00287E75"/>
    <w:rsid w:val="0029482D"/>
    <w:rsid w:val="00295CF3"/>
    <w:rsid w:val="002A6B0B"/>
    <w:rsid w:val="002B33B1"/>
    <w:rsid w:val="002B7CD4"/>
    <w:rsid w:val="002E10A3"/>
    <w:rsid w:val="002F4A97"/>
    <w:rsid w:val="002F6C98"/>
    <w:rsid w:val="00301400"/>
    <w:rsid w:val="00301800"/>
    <w:rsid w:val="00323FDD"/>
    <w:rsid w:val="003313A4"/>
    <w:rsid w:val="00331AA8"/>
    <w:rsid w:val="003440CC"/>
    <w:rsid w:val="00357770"/>
    <w:rsid w:val="0036107D"/>
    <w:rsid w:val="00366C0B"/>
    <w:rsid w:val="00367B0D"/>
    <w:rsid w:val="00383B1C"/>
    <w:rsid w:val="0038566B"/>
    <w:rsid w:val="00386A92"/>
    <w:rsid w:val="003879AB"/>
    <w:rsid w:val="00391BFA"/>
    <w:rsid w:val="003A568A"/>
    <w:rsid w:val="003C400D"/>
    <w:rsid w:val="003D3DCB"/>
    <w:rsid w:val="003D5EC9"/>
    <w:rsid w:val="003E301E"/>
    <w:rsid w:val="003F1253"/>
    <w:rsid w:val="003F4615"/>
    <w:rsid w:val="004025CA"/>
    <w:rsid w:val="00404EA5"/>
    <w:rsid w:val="00406824"/>
    <w:rsid w:val="00415D93"/>
    <w:rsid w:val="00421A26"/>
    <w:rsid w:val="00430031"/>
    <w:rsid w:val="004376E7"/>
    <w:rsid w:val="004649A7"/>
    <w:rsid w:val="00474BCD"/>
    <w:rsid w:val="00475CA4"/>
    <w:rsid w:val="00475D12"/>
    <w:rsid w:val="004A6B2A"/>
    <w:rsid w:val="004B0C32"/>
    <w:rsid w:val="004B59AA"/>
    <w:rsid w:val="004B7B71"/>
    <w:rsid w:val="004C1888"/>
    <w:rsid w:val="004C4A66"/>
    <w:rsid w:val="004D4BA4"/>
    <w:rsid w:val="004E1414"/>
    <w:rsid w:val="004E36ED"/>
    <w:rsid w:val="004F695B"/>
    <w:rsid w:val="00506615"/>
    <w:rsid w:val="00510986"/>
    <w:rsid w:val="005133AB"/>
    <w:rsid w:val="00513F6D"/>
    <w:rsid w:val="005165C0"/>
    <w:rsid w:val="005213FA"/>
    <w:rsid w:val="00544CC1"/>
    <w:rsid w:val="00547837"/>
    <w:rsid w:val="0055398A"/>
    <w:rsid w:val="0056532F"/>
    <w:rsid w:val="00582450"/>
    <w:rsid w:val="00583935"/>
    <w:rsid w:val="005A449C"/>
    <w:rsid w:val="005B3221"/>
    <w:rsid w:val="005C4D6F"/>
    <w:rsid w:val="005D54B0"/>
    <w:rsid w:val="005D668F"/>
    <w:rsid w:val="005E075A"/>
    <w:rsid w:val="005F0A53"/>
    <w:rsid w:val="005F36D7"/>
    <w:rsid w:val="005F538D"/>
    <w:rsid w:val="005F700D"/>
    <w:rsid w:val="00603BE8"/>
    <w:rsid w:val="00604F18"/>
    <w:rsid w:val="00607966"/>
    <w:rsid w:val="006147F7"/>
    <w:rsid w:val="006210F1"/>
    <w:rsid w:val="00626EC0"/>
    <w:rsid w:val="00635BE5"/>
    <w:rsid w:val="00637E70"/>
    <w:rsid w:val="00655E6E"/>
    <w:rsid w:val="00661104"/>
    <w:rsid w:val="00661AA0"/>
    <w:rsid w:val="006632E0"/>
    <w:rsid w:val="00664464"/>
    <w:rsid w:val="006658A1"/>
    <w:rsid w:val="00674D94"/>
    <w:rsid w:val="00694F90"/>
    <w:rsid w:val="00695D5B"/>
    <w:rsid w:val="006A42E0"/>
    <w:rsid w:val="006C1548"/>
    <w:rsid w:val="006D15D3"/>
    <w:rsid w:val="006D1FB8"/>
    <w:rsid w:val="006D3874"/>
    <w:rsid w:val="006E1D6B"/>
    <w:rsid w:val="006E3030"/>
    <w:rsid w:val="00702AD3"/>
    <w:rsid w:val="00703641"/>
    <w:rsid w:val="007038FA"/>
    <w:rsid w:val="0070666A"/>
    <w:rsid w:val="00716DA8"/>
    <w:rsid w:val="007441AB"/>
    <w:rsid w:val="00750FCB"/>
    <w:rsid w:val="007550F8"/>
    <w:rsid w:val="0075570E"/>
    <w:rsid w:val="00757090"/>
    <w:rsid w:val="007660DA"/>
    <w:rsid w:val="0078004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130B1"/>
    <w:rsid w:val="00817738"/>
    <w:rsid w:val="00820B5D"/>
    <w:rsid w:val="0082769A"/>
    <w:rsid w:val="00833FFF"/>
    <w:rsid w:val="00835332"/>
    <w:rsid w:val="008414DF"/>
    <w:rsid w:val="00841B8E"/>
    <w:rsid w:val="008430BA"/>
    <w:rsid w:val="00847137"/>
    <w:rsid w:val="008734E4"/>
    <w:rsid w:val="008735C7"/>
    <w:rsid w:val="00873B79"/>
    <w:rsid w:val="008760EE"/>
    <w:rsid w:val="0088003D"/>
    <w:rsid w:val="00886BBC"/>
    <w:rsid w:val="008A1C39"/>
    <w:rsid w:val="008B00BB"/>
    <w:rsid w:val="008B159A"/>
    <w:rsid w:val="008B628B"/>
    <w:rsid w:val="008C3465"/>
    <w:rsid w:val="008C41A6"/>
    <w:rsid w:val="008E2EC4"/>
    <w:rsid w:val="008F06F9"/>
    <w:rsid w:val="008F0BCA"/>
    <w:rsid w:val="008F3750"/>
    <w:rsid w:val="008F6D00"/>
    <w:rsid w:val="00906F97"/>
    <w:rsid w:val="00915311"/>
    <w:rsid w:val="00936826"/>
    <w:rsid w:val="00941003"/>
    <w:rsid w:val="00962A72"/>
    <w:rsid w:val="0096445E"/>
    <w:rsid w:val="00965FBE"/>
    <w:rsid w:val="009736A4"/>
    <w:rsid w:val="00985614"/>
    <w:rsid w:val="00997670"/>
    <w:rsid w:val="009A1CAB"/>
    <w:rsid w:val="009A2242"/>
    <w:rsid w:val="009A4F8F"/>
    <w:rsid w:val="009A5D60"/>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62DCE"/>
    <w:rsid w:val="00A66D4B"/>
    <w:rsid w:val="00A706D1"/>
    <w:rsid w:val="00A71D21"/>
    <w:rsid w:val="00A73811"/>
    <w:rsid w:val="00A76687"/>
    <w:rsid w:val="00A85929"/>
    <w:rsid w:val="00A96B5D"/>
    <w:rsid w:val="00AA2B28"/>
    <w:rsid w:val="00AA4586"/>
    <w:rsid w:val="00AA47DF"/>
    <w:rsid w:val="00AA6EC1"/>
    <w:rsid w:val="00AB21A8"/>
    <w:rsid w:val="00AB7725"/>
    <w:rsid w:val="00AC3A9E"/>
    <w:rsid w:val="00AE3C7E"/>
    <w:rsid w:val="00AE3E0D"/>
    <w:rsid w:val="00AE4CD0"/>
    <w:rsid w:val="00AE5E1D"/>
    <w:rsid w:val="00B00D5D"/>
    <w:rsid w:val="00B02779"/>
    <w:rsid w:val="00B05FA3"/>
    <w:rsid w:val="00B06ED9"/>
    <w:rsid w:val="00B106E9"/>
    <w:rsid w:val="00B1238C"/>
    <w:rsid w:val="00B129D2"/>
    <w:rsid w:val="00B24D7F"/>
    <w:rsid w:val="00B3435F"/>
    <w:rsid w:val="00B349CE"/>
    <w:rsid w:val="00B42CDD"/>
    <w:rsid w:val="00B432C6"/>
    <w:rsid w:val="00B7326E"/>
    <w:rsid w:val="00B762B7"/>
    <w:rsid w:val="00B76F57"/>
    <w:rsid w:val="00B80517"/>
    <w:rsid w:val="00B81216"/>
    <w:rsid w:val="00B91202"/>
    <w:rsid w:val="00B91744"/>
    <w:rsid w:val="00B96CD8"/>
    <w:rsid w:val="00BA1229"/>
    <w:rsid w:val="00BA6301"/>
    <w:rsid w:val="00BB1C66"/>
    <w:rsid w:val="00BC5378"/>
    <w:rsid w:val="00BC7AE0"/>
    <w:rsid w:val="00BD29CD"/>
    <w:rsid w:val="00BD341B"/>
    <w:rsid w:val="00BD4685"/>
    <w:rsid w:val="00BD6B21"/>
    <w:rsid w:val="00BE3FC7"/>
    <w:rsid w:val="00BE624C"/>
    <w:rsid w:val="00BF3704"/>
    <w:rsid w:val="00BF4815"/>
    <w:rsid w:val="00BF591E"/>
    <w:rsid w:val="00C01C5F"/>
    <w:rsid w:val="00C020E8"/>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A4118"/>
    <w:rsid w:val="00CB4636"/>
    <w:rsid w:val="00CC3EA3"/>
    <w:rsid w:val="00CD2185"/>
    <w:rsid w:val="00CD50B2"/>
    <w:rsid w:val="00CD6AAF"/>
    <w:rsid w:val="00CD7553"/>
    <w:rsid w:val="00CE4A09"/>
    <w:rsid w:val="00CF056D"/>
    <w:rsid w:val="00CF374A"/>
    <w:rsid w:val="00CF5D82"/>
    <w:rsid w:val="00D00C9D"/>
    <w:rsid w:val="00D01456"/>
    <w:rsid w:val="00D02F19"/>
    <w:rsid w:val="00D02F21"/>
    <w:rsid w:val="00D26382"/>
    <w:rsid w:val="00D32E6B"/>
    <w:rsid w:val="00D36181"/>
    <w:rsid w:val="00D40017"/>
    <w:rsid w:val="00D404BF"/>
    <w:rsid w:val="00D55536"/>
    <w:rsid w:val="00D605B1"/>
    <w:rsid w:val="00D72D5D"/>
    <w:rsid w:val="00D823DD"/>
    <w:rsid w:val="00D84530"/>
    <w:rsid w:val="00D8646C"/>
    <w:rsid w:val="00D921B1"/>
    <w:rsid w:val="00DA527C"/>
    <w:rsid w:val="00DB2E4C"/>
    <w:rsid w:val="00DB4512"/>
    <w:rsid w:val="00DB45BE"/>
    <w:rsid w:val="00DC18AC"/>
    <w:rsid w:val="00DC4478"/>
    <w:rsid w:val="00DD3ABF"/>
    <w:rsid w:val="00DE48B5"/>
    <w:rsid w:val="00DE72C6"/>
    <w:rsid w:val="00DF0CBC"/>
    <w:rsid w:val="00DF4882"/>
    <w:rsid w:val="00E12FA8"/>
    <w:rsid w:val="00E14A48"/>
    <w:rsid w:val="00E1762A"/>
    <w:rsid w:val="00E22E83"/>
    <w:rsid w:val="00E25448"/>
    <w:rsid w:val="00E34AEB"/>
    <w:rsid w:val="00E36DBF"/>
    <w:rsid w:val="00E372C8"/>
    <w:rsid w:val="00E46E5B"/>
    <w:rsid w:val="00E50411"/>
    <w:rsid w:val="00E625E0"/>
    <w:rsid w:val="00E66126"/>
    <w:rsid w:val="00E8074B"/>
    <w:rsid w:val="00E8764F"/>
    <w:rsid w:val="00EA045C"/>
    <w:rsid w:val="00EA7942"/>
    <w:rsid w:val="00EC2504"/>
    <w:rsid w:val="00EC2C1B"/>
    <w:rsid w:val="00EC753E"/>
    <w:rsid w:val="00ED2431"/>
    <w:rsid w:val="00ED5752"/>
    <w:rsid w:val="00EE058F"/>
    <w:rsid w:val="00EE5D36"/>
    <w:rsid w:val="00EF7946"/>
    <w:rsid w:val="00F0231E"/>
    <w:rsid w:val="00F112D7"/>
    <w:rsid w:val="00F20E5B"/>
    <w:rsid w:val="00F27A43"/>
    <w:rsid w:val="00F3536E"/>
    <w:rsid w:val="00F46A59"/>
    <w:rsid w:val="00F47704"/>
    <w:rsid w:val="00F52F31"/>
    <w:rsid w:val="00F54D9C"/>
    <w:rsid w:val="00F63D38"/>
    <w:rsid w:val="00F65BE2"/>
    <w:rsid w:val="00F67DF8"/>
    <w:rsid w:val="00F71567"/>
    <w:rsid w:val="00F80E6A"/>
    <w:rsid w:val="00F900A2"/>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uiPriority w:val="99"/>
    <w:qFormat/>
    <w:rsid w:val="008735C7"/>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 w:type="character" w:customStyle="1" w:styleId="a2">
    <w:name w:val="Цветовое выделение"/>
    <w:uiPriority w:val="99"/>
    <w:rsid w:val="00012A0C"/>
    <w:rPr>
      <w:b/>
      <w:bCs/>
      <w:color w:val="26282F"/>
    </w:rPr>
  </w:style>
  <w:style w:type="character" w:customStyle="1" w:styleId="1">
    <w:name w:val="Заголовок 1 Знак"/>
    <w:basedOn w:val="DefaultParagraphFont"/>
    <w:link w:val="Heading1"/>
    <w:uiPriority w:val="99"/>
    <w:rsid w:val="008735C7"/>
    <w:rPr>
      <w:rFonts w:ascii="Arial" w:hAnsi="Arial" w:cs="Arial"/>
      <w:b/>
      <w:bCs/>
      <w:color w:val="26282F"/>
      <w:sz w:val="24"/>
      <w:szCs w:val="24"/>
    </w:rPr>
  </w:style>
  <w:style w:type="character" w:styleId="Strong">
    <w:name w:val="Strong"/>
    <w:basedOn w:val="DefaultParagraphFont"/>
    <w:uiPriority w:val="22"/>
    <w:qFormat/>
    <w:rsid w:val="00EE058F"/>
    <w:rPr>
      <w:b/>
      <w:bCs/>
    </w:rPr>
  </w:style>
  <w:style w:type="character" w:customStyle="1" w:styleId="t-color-passive">
    <w:name w:val="t-color-passive"/>
    <w:basedOn w:val="DefaultParagraphFont"/>
    <w:rsid w:val="00EE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39487.162" TargetMode="External" /><Relationship Id="rId6" Type="http://schemas.openxmlformats.org/officeDocument/2006/relationships/hyperlink" Target="https://internet.garant.ru/"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D9E7-42F7-4D03-B1B8-ACB6CB2C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